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50EC" w14:textId="77777777" w:rsidR="00396D97" w:rsidRPr="005428B9" w:rsidRDefault="00396D97" w:rsidP="00952DB7">
      <w:pPr>
        <w:pStyle w:val="Corpsdetexte"/>
        <w:ind w:hanging="142"/>
        <w:jc w:val="both"/>
        <w:rPr>
          <w:rFonts w:ascii="Congenial" w:hAnsi="Congenial"/>
          <w:i w:val="0"/>
          <w:sz w:val="16"/>
          <w:szCs w:val="16"/>
        </w:rPr>
      </w:pPr>
    </w:p>
    <w:p w14:paraId="5FFF2DCC" w14:textId="2F04015F" w:rsidR="00396D97" w:rsidRPr="005428B9" w:rsidRDefault="006A58FB" w:rsidP="007610D4">
      <w:pPr>
        <w:pStyle w:val="Corpsdetexte"/>
        <w:ind w:left="57"/>
        <w:jc w:val="both"/>
        <w:rPr>
          <w:rFonts w:ascii="Congenial" w:hAnsi="Congenial"/>
          <w:i w:val="0"/>
          <w:sz w:val="16"/>
          <w:szCs w:val="16"/>
        </w:rPr>
      </w:pPr>
      <w:r>
        <w:rPr>
          <w:rFonts w:ascii="Congenial" w:hAnsi="Congenial"/>
          <w:i w:val="0"/>
          <w:sz w:val="16"/>
          <w:szCs w:val="16"/>
        </w:rPr>
      </w:r>
      <w:r>
        <w:rPr>
          <w:rFonts w:ascii="Congenial" w:hAnsi="Congenial"/>
          <w:i w:val="0"/>
          <w:sz w:val="16"/>
          <w:szCs w:val="16"/>
        </w:rPr>
        <w:pict w14:anchorId="5229AC0A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width:541.95pt;height:25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3" inset="0,0,0,0">
              <w:txbxContent>
                <w:p w14:paraId="39EE9E56" w14:textId="77777777" w:rsidR="00396D97" w:rsidRDefault="00EF0259">
                  <w:pPr>
                    <w:spacing w:before="19"/>
                    <w:ind w:left="1615" w:right="1616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sz w:val="20"/>
                    </w:rPr>
                    <w:t>CONDITIONS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GÉNÉRALES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INTERPROFESSIONNELLES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&amp;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PARTICULIERES</w:t>
                  </w:r>
                </w:p>
                <w:p w14:paraId="123D11C7" w14:textId="77777777" w:rsidR="00396D97" w:rsidRDefault="00EF0259">
                  <w:pPr>
                    <w:spacing w:before="1"/>
                    <w:ind w:left="1612" w:right="161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LOCATION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MATÉRIEL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D’ENTREPRISE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SANS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OPERATEUR</w:t>
                  </w:r>
                </w:p>
              </w:txbxContent>
            </v:textbox>
            <w10:anchorlock/>
          </v:shape>
        </w:pict>
      </w:r>
    </w:p>
    <w:p w14:paraId="5B8CD090" w14:textId="77777777" w:rsidR="00396D97" w:rsidRPr="005428B9" w:rsidRDefault="00396D97" w:rsidP="007610D4">
      <w:pPr>
        <w:pStyle w:val="Corpsdetexte"/>
        <w:ind w:left="57"/>
        <w:jc w:val="both"/>
        <w:rPr>
          <w:rFonts w:ascii="Congenial" w:hAnsi="Congenial"/>
          <w:i w:val="0"/>
          <w:sz w:val="16"/>
          <w:szCs w:val="16"/>
        </w:rPr>
      </w:pPr>
    </w:p>
    <w:p w14:paraId="1C90C5BA" w14:textId="77777777" w:rsidR="00AD24F7" w:rsidRPr="005428B9" w:rsidRDefault="00AD24F7" w:rsidP="007610D4">
      <w:pPr>
        <w:pStyle w:val="Titre1"/>
        <w:spacing w:line="240" w:lineRule="auto"/>
        <w:ind w:left="57"/>
        <w:rPr>
          <w:rFonts w:ascii="Congenial" w:hAnsi="Congenial"/>
          <w:szCs w:val="16"/>
        </w:rPr>
        <w:sectPr w:rsidR="00AD24F7" w:rsidRPr="005428B9" w:rsidSect="00952D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50"/>
          <w:pgMar w:top="851" w:right="418" w:bottom="940" w:left="426" w:header="710" w:footer="755" w:gutter="0"/>
          <w:cols w:space="720"/>
        </w:sectPr>
      </w:pPr>
    </w:p>
    <w:p w14:paraId="4429FBE7" w14:textId="77777777" w:rsidR="00396D97" w:rsidRPr="0076224A" w:rsidRDefault="00EF0259" w:rsidP="007610D4">
      <w:pPr>
        <w:pStyle w:val="Titre1"/>
        <w:tabs>
          <w:tab w:val="left" w:pos="709"/>
        </w:tabs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</w:t>
      </w:r>
      <w:r w:rsidRPr="0076224A">
        <w:rPr>
          <w:rFonts w:ascii="Congenial" w:hAnsi="Congenial"/>
          <w:szCs w:val="16"/>
          <w:u w:val="none"/>
        </w:rPr>
        <w:t xml:space="preserve"> - </w:t>
      </w:r>
      <w:r w:rsidRPr="0076224A">
        <w:rPr>
          <w:rFonts w:ascii="Congenial" w:hAnsi="Congenial"/>
          <w:szCs w:val="16"/>
        </w:rPr>
        <w:t>Généralités</w:t>
      </w:r>
    </w:p>
    <w:p w14:paraId="19B1B3B9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 conditions générales interprofessionnelles de location de matériel d'entreprise sans opérateur ont été élaborées par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commission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spécialisée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réunissant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utilisateurs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(FFB,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FNTP)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professionnels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(DLR).</w:t>
      </w:r>
    </w:p>
    <w:p w14:paraId="64C14447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 avoir valeur contractuelle, les présentes conditions générales doivent être expressément mentionnées dans 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 de location.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 parties contractantes règlent les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questions spécifiques dans les conditions particulières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location.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conditions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particulières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apparaissent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italique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présent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texte.</w:t>
      </w:r>
    </w:p>
    <w:p w14:paraId="65654077" w14:textId="77777777" w:rsidR="00396D97" w:rsidRPr="0076224A" w:rsidRDefault="00EF0259" w:rsidP="007610D4">
      <w:pPr>
        <w:pStyle w:val="Corpsdetexte"/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Aucune condition même portée sur le contrat de location ne peut déroger aux conditions générales et particulières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2441056C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 conditions particulières du contrat de location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précisent au minimum : la définition du matériel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son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identification,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lieu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d'utilisation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début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transport,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tarifaires.</w:t>
      </w:r>
    </w:p>
    <w:p w14:paraId="6D79CBFC" w14:textId="77777777" w:rsidR="00396D97" w:rsidRPr="0076224A" w:rsidRDefault="00EF0259" w:rsidP="007610D4">
      <w:pPr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Elles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peuvent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indiquer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également 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prévisible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 et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mise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disposition.</w:t>
      </w:r>
    </w:p>
    <w:p w14:paraId="57F8097F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Le loueur met à la disposition du locataire un matériel conforme à la réglementation en vigueur. </w:t>
      </w:r>
      <w:r w:rsidRPr="0076224A">
        <w:rPr>
          <w:rFonts w:ascii="Congenial" w:hAnsi="Congenial"/>
          <w:i/>
          <w:sz w:val="16"/>
          <w:szCs w:val="16"/>
        </w:rPr>
        <w:t>Le matériel mis 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location pourra être équipé de systèmes de géolocalisation et/ou de traceurs d'utilisation du matériel notamment à des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fins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lutte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contre 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 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fraudes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pour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affiner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facturation d'utilisation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matériel.</w:t>
      </w:r>
    </w:p>
    <w:p w14:paraId="19DE877E" w14:textId="3BB5ED1D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Le locataire justifie de son</w:t>
      </w:r>
      <w:r w:rsidR="003F4AC7" w:rsidRPr="0076224A">
        <w:rPr>
          <w:rFonts w:ascii="Congenial" w:hAnsi="Congenial"/>
          <w:i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 xml:space="preserve">identité en présentant au loueur une pièce d'identité, une attestation de domicile, et </w:t>
      </w:r>
      <w:r w:rsidRPr="0076224A">
        <w:rPr>
          <w:rFonts w:ascii="Congenial" w:hAnsi="Congenial"/>
          <w:b/>
          <w:bCs/>
          <w:i/>
          <w:sz w:val="16"/>
          <w:szCs w:val="16"/>
        </w:rPr>
        <w:t>remet</w:t>
      </w:r>
      <w:r w:rsidRPr="0076224A">
        <w:rPr>
          <w:rFonts w:ascii="Congenial" w:hAnsi="Congenial"/>
          <w:b/>
          <w:bCs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un dépôt de garantie</w:t>
      </w:r>
      <w:r w:rsidRPr="0076224A">
        <w:rPr>
          <w:rFonts w:ascii="Congenial" w:hAnsi="Congenial"/>
          <w:i/>
          <w:sz w:val="16"/>
          <w:szCs w:val="16"/>
        </w:rPr>
        <w:t>. Pour les demandes d’ouverture de compte et facturation fin de mois, le locataire doit fournir un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extrait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K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BIS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moins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3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mois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 un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RIB.</w:t>
      </w:r>
    </w:p>
    <w:p w14:paraId="7B18A600" w14:textId="77777777" w:rsidR="00396D97" w:rsidRPr="0076224A" w:rsidRDefault="00EF0259" w:rsidP="007610D4">
      <w:pPr>
        <w:pStyle w:val="Corpsdetexte"/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facturation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toujours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établie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nom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l'entreprise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contractante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deux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exemplaires.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demande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client,</w:t>
      </w:r>
      <w:r w:rsidRPr="0076224A">
        <w:rPr>
          <w:rFonts w:ascii="Congenial" w:hAnsi="Congenial"/>
          <w:spacing w:val="-4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commande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joint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facture,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s’il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fourni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 loueur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2 exemplaires.</w:t>
      </w:r>
    </w:p>
    <w:p w14:paraId="0F9EF3AD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Un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bon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commande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engage</w:t>
      </w:r>
      <w:r w:rsidRPr="0076224A">
        <w:rPr>
          <w:rFonts w:ascii="Congenial" w:hAnsi="Congenial"/>
          <w:i/>
          <w:spacing w:val="-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locataire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soit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porteur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 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signataire.</w:t>
      </w:r>
    </w:p>
    <w:p w14:paraId="1E432AC2" w14:textId="77777777" w:rsidR="00396D97" w:rsidRPr="0076224A" w:rsidRDefault="00EF0259" w:rsidP="007610D4">
      <w:pPr>
        <w:pStyle w:val="Paragraphedeliste"/>
        <w:numPr>
          <w:ilvl w:val="1"/>
          <w:numId w:val="25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 xml:space="preserve">Tout détenteur de matériel dépourvu d'un contrat de location dûment établi et signé par le loueur </w:t>
      </w:r>
      <w:r w:rsidRPr="0076224A">
        <w:rPr>
          <w:rFonts w:ascii="Congenial" w:hAnsi="Congenial"/>
          <w:b/>
          <w:bCs/>
          <w:i/>
          <w:sz w:val="16"/>
          <w:szCs w:val="16"/>
        </w:rPr>
        <w:t>peut être poursuivi</w:t>
      </w:r>
      <w:r w:rsidRPr="0076224A">
        <w:rPr>
          <w:rFonts w:ascii="Congenial" w:hAnsi="Congenial"/>
          <w:b/>
          <w:bCs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pour</w:t>
      </w:r>
      <w:r w:rsidRPr="0076224A">
        <w:rPr>
          <w:rFonts w:ascii="Congenial" w:hAnsi="Congenial"/>
          <w:b/>
          <w:bCs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détournement</w:t>
      </w:r>
      <w:r w:rsidRPr="0076224A">
        <w:rPr>
          <w:rFonts w:ascii="Congenial" w:hAnsi="Congenial"/>
          <w:b/>
          <w:bCs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ou</w:t>
      </w:r>
      <w:r w:rsidRPr="0076224A">
        <w:rPr>
          <w:rFonts w:ascii="Congenial" w:hAnsi="Congenial"/>
          <w:b/>
          <w:bCs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vol</w:t>
      </w:r>
      <w:r w:rsidRPr="0076224A">
        <w:rPr>
          <w:rFonts w:ascii="Congenial" w:hAnsi="Congenial"/>
          <w:b/>
          <w:bCs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de</w:t>
      </w:r>
      <w:r w:rsidRPr="0076224A">
        <w:rPr>
          <w:rFonts w:ascii="Congenial" w:hAnsi="Congenial"/>
          <w:b/>
          <w:bCs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z w:val="16"/>
          <w:szCs w:val="16"/>
        </w:rPr>
        <w:t>.</w:t>
      </w:r>
    </w:p>
    <w:p w14:paraId="5CE69B77" w14:textId="77777777" w:rsidR="00396D97" w:rsidRPr="0076224A" w:rsidRDefault="00EF0259" w:rsidP="007610D4">
      <w:pPr>
        <w:pStyle w:val="Titre1"/>
        <w:tabs>
          <w:tab w:val="left" w:pos="709"/>
        </w:tabs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2</w:t>
      </w:r>
      <w:r w:rsidRPr="0076224A">
        <w:rPr>
          <w:rFonts w:ascii="Congenial" w:hAnsi="Congenial"/>
          <w:szCs w:val="16"/>
          <w:u w:val="none"/>
        </w:rPr>
        <w:t xml:space="preserve"> - </w:t>
      </w:r>
      <w:r w:rsidRPr="0076224A">
        <w:rPr>
          <w:rFonts w:ascii="Congenial" w:hAnsi="Congenial"/>
          <w:szCs w:val="16"/>
        </w:rPr>
        <w:t>Lieu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d'emploi</w:t>
      </w:r>
    </w:p>
    <w:p w14:paraId="15E7045E" w14:textId="77777777" w:rsidR="00396D97" w:rsidRPr="0076224A" w:rsidRDefault="00EF0259" w:rsidP="007610D4">
      <w:pPr>
        <w:pStyle w:val="Paragraphedeliste"/>
        <w:numPr>
          <w:ilvl w:val="1"/>
          <w:numId w:val="24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 est exclusivement utilisé sur le chantier ou dans une zone géographique limitée. Toute utilisation en dehors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chantier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zone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indiquée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l’accord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explicite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 du loueur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justifier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résiliation de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2A4E11D3" w14:textId="77777777" w:rsidR="00396D97" w:rsidRPr="0076224A" w:rsidRDefault="00EF0259" w:rsidP="007610D4">
      <w:pPr>
        <w:pStyle w:val="Paragraphedeliste"/>
        <w:numPr>
          <w:ilvl w:val="1"/>
          <w:numId w:val="24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L'accès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sera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autorisé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préposés, pendant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100E92FD" w14:textId="77777777" w:rsidR="00396D97" w:rsidRPr="0076224A" w:rsidRDefault="00EF0259" w:rsidP="007610D4">
      <w:pPr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Ils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doivent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préalablement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présenter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responsable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munis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équipements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protection</w:t>
      </w:r>
      <w:r w:rsidRPr="0076224A">
        <w:rPr>
          <w:rFonts w:ascii="Congenial" w:hAnsi="Congenial"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individuelle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nécessaires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respecter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règlement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chantier, ainsi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 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consignes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sécurité.</w:t>
      </w:r>
    </w:p>
    <w:p w14:paraId="1A29A464" w14:textId="77777777" w:rsidR="00396D97" w:rsidRPr="0076224A" w:rsidRDefault="00EF0259" w:rsidP="007610D4">
      <w:pPr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Ces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préposés,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assurant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l'entretien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maintenance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matériel,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restent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néanmoins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dépendance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37F984FB" w14:textId="0092AAE8" w:rsidR="00396D97" w:rsidRPr="0076224A" w:rsidRDefault="00210479" w:rsidP="007610D4">
      <w:pPr>
        <w:pStyle w:val="Paragraphedeliste"/>
        <w:numPr>
          <w:ilvl w:val="1"/>
          <w:numId w:val="24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</w:t>
      </w:r>
      <w:r w:rsidR="00EF0259" w:rsidRPr="0076224A">
        <w:rPr>
          <w:rFonts w:ascii="Congenial" w:hAnsi="Congenial"/>
          <w:sz w:val="16"/>
          <w:szCs w:val="16"/>
        </w:rPr>
        <w:t>e locataire procède à toutes démarches auprès des autorités compétentes pour obtenir les autorisations de faire circuler</w:t>
      </w:r>
      <w:r w:rsidR="00EF0259"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le</w:t>
      </w:r>
      <w:r w:rsidR="00EF0259"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matériel loué</w:t>
      </w:r>
      <w:r w:rsidR="00EF0259"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sur le</w:t>
      </w:r>
      <w:r w:rsidR="00EF0259"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chantier, et/ou</w:t>
      </w:r>
      <w:r w:rsidR="00EF0259"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le faire stationner</w:t>
      </w:r>
      <w:r w:rsidR="00EF0259"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sur la</w:t>
      </w:r>
      <w:r w:rsidR="00EF0259"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="00EF0259" w:rsidRPr="0076224A">
        <w:rPr>
          <w:rFonts w:ascii="Congenial" w:hAnsi="Congenial"/>
          <w:sz w:val="16"/>
          <w:szCs w:val="16"/>
        </w:rPr>
        <w:t>voie publique.</w:t>
      </w:r>
    </w:p>
    <w:p w14:paraId="1B6D24C4" w14:textId="77777777" w:rsidR="00396D97" w:rsidRPr="0076224A" w:rsidRDefault="00EF0259" w:rsidP="007610D4">
      <w:pPr>
        <w:pStyle w:val="Paragraphedeliste"/>
        <w:numPr>
          <w:ilvl w:val="1"/>
          <w:numId w:val="24"/>
        </w:numPr>
        <w:tabs>
          <w:tab w:val="left" w:pos="284"/>
          <w:tab w:val="left" w:pos="709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obtient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profit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préposés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autorisations nécessaires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pénétrer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chantier.</w:t>
      </w:r>
    </w:p>
    <w:p w14:paraId="3118AA9B" w14:textId="77777777" w:rsidR="00396D97" w:rsidRPr="0076224A" w:rsidRDefault="00EF0259" w:rsidP="007610D4">
      <w:pPr>
        <w:pStyle w:val="Titre1"/>
        <w:tabs>
          <w:tab w:val="left" w:pos="709"/>
        </w:tabs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3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-</w:t>
      </w:r>
      <w:r w:rsidRPr="0076224A">
        <w:rPr>
          <w:rFonts w:ascii="Congenial" w:hAnsi="Congenial"/>
          <w:spacing w:val="-4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Mise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à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disposition</w:t>
      </w:r>
    </w:p>
    <w:p w14:paraId="1A55DA7F" w14:textId="33A12E81" w:rsidR="00396D97" w:rsidRPr="0076224A" w:rsidRDefault="00EF0259" w:rsidP="007610D4">
      <w:pPr>
        <w:pStyle w:val="Corpsdetexte"/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signature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matériel.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Lorsque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cela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impossible,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s’engage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="00364FB7" w:rsidRPr="0076224A">
        <w:rPr>
          <w:rFonts w:ascii="Congenial" w:hAnsi="Congenial"/>
          <w:sz w:val="16"/>
          <w:szCs w:val="16"/>
        </w:rPr>
        <w:t xml:space="preserve"> 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="00364FB7" w:rsidRPr="0076224A">
        <w:rPr>
          <w:rFonts w:ascii="Congenial" w:hAnsi="Congenial"/>
          <w:spacing w:val="-47"/>
          <w:sz w:val="16"/>
          <w:szCs w:val="16"/>
        </w:rPr>
        <w:t xml:space="preserve">  </w:t>
      </w:r>
      <w:r w:rsidRPr="0076224A">
        <w:rPr>
          <w:rFonts w:ascii="Congenial" w:hAnsi="Congenial"/>
          <w:sz w:val="16"/>
          <w:szCs w:val="16"/>
        </w:rPr>
        <w:t>retourner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contrat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adressé 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loueur, signé 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main.</w:t>
      </w:r>
    </w:p>
    <w:p w14:paraId="6AABF9F9" w14:textId="0FF22C00" w:rsidR="00396D97" w:rsidRPr="0076224A" w:rsidRDefault="00EF0259" w:rsidP="007610D4">
      <w:pPr>
        <w:pStyle w:val="Corpsdetexte"/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prenant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l’agence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réceptionnant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compte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présum</w:t>
      </w:r>
      <w:r w:rsidR="00364FB7" w:rsidRPr="0076224A">
        <w:rPr>
          <w:rFonts w:ascii="Congenial" w:hAnsi="Congenial"/>
          <w:sz w:val="16"/>
          <w:szCs w:val="16"/>
        </w:rPr>
        <w:t xml:space="preserve">ée </w:t>
      </w:r>
      <w:r w:rsidRPr="0076224A">
        <w:rPr>
          <w:rFonts w:ascii="Congenial" w:hAnsi="Congenial"/>
          <w:sz w:val="16"/>
          <w:szCs w:val="16"/>
        </w:rPr>
        <w:t>habilitée.</w:t>
      </w:r>
    </w:p>
    <w:p w14:paraId="71C4461A" w14:textId="7843367C" w:rsidR="00396D97" w:rsidRPr="0076224A" w:rsidRDefault="00EF0259" w:rsidP="007610D4">
      <w:pPr>
        <w:pStyle w:val="Titre1"/>
        <w:numPr>
          <w:ilvl w:val="1"/>
          <w:numId w:val="23"/>
        </w:numPr>
        <w:tabs>
          <w:tab w:val="left" w:pos="284"/>
          <w:tab w:val="left" w:pos="709"/>
        </w:tabs>
        <w:spacing w:line="240" w:lineRule="auto"/>
        <w:ind w:left="57" w:firstLine="0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Le matériel</w:t>
      </w:r>
      <w:r w:rsidR="00364FB7" w:rsidRPr="0076224A">
        <w:rPr>
          <w:rFonts w:ascii="Congenial" w:hAnsi="Congenial"/>
          <w:szCs w:val="16"/>
          <w:u w:val="none"/>
        </w:rPr>
        <w:t xml:space="preserve"> </w:t>
      </w:r>
    </w:p>
    <w:p w14:paraId="11C23920" w14:textId="77777777" w:rsidR="00396D97" w:rsidRPr="0076224A" w:rsidRDefault="00EF0259" w:rsidP="007610D4">
      <w:pPr>
        <w:tabs>
          <w:tab w:val="left" w:pos="709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matériel, ses accessoires, et tout ce qui en permet un usage normal, sont mis à disposition au locataire en bon état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marche.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locataire est 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droit de refuser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 le loueur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fournit pas les documents exigés par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ainsi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 toutes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consignes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techniques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nécessaires.</w:t>
      </w:r>
    </w:p>
    <w:p w14:paraId="631646D5" w14:textId="77777777" w:rsidR="00396D97" w:rsidRPr="0076224A" w:rsidRDefault="00EF0259" w:rsidP="007610D4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prise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possession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transfère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juridique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 conformément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10-1.</w:t>
      </w:r>
    </w:p>
    <w:p w14:paraId="18E40FF5" w14:textId="77777777" w:rsidR="00396D97" w:rsidRPr="0076224A" w:rsidRDefault="00EF0259" w:rsidP="007610D4">
      <w:pPr>
        <w:pStyle w:val="Titre1"/>
        <w:numPr>
          <w:ilvl w:val="1"/>
          <w:numId w:val="23"/>
        </w:numPr>
        <w:tabs>
          <w:tab w:val="left" w:pos="284"/>
        </w:tabs>
        <w:spacing w:line="240" w:lineRule="auto"/>
        <w:ind w:left="57" w:firstLine="0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État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du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matériel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lors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la mise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à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disposition</w:t>
      </w:r>
    </w:p>
    <w:p w14:paraId="1EB69FB0" w14:textId="2F0E9208" w:rsidR="00396D97" w:rsidRPr="0076224A" w:rsidRDefault="00EF0259" w:rsidP="007610D4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demande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l'autre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parties,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contradictoire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établi.</w:t>
      </w:r>
      <w:r w:rsidR="00D501B2" w:rsidRPr="0076224A">
        <w:rPr>
          <w:rFonts w:ascii="Congenial" w:hAnsi="Congenial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cet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état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contradictoire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</w:t>
      </w:r>
      <w:r w:rsidRPr="0076224A">
        <w:rPr>
          <w:rFonts w:ascii="Congenial" w:hAnsi="Congenial"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apparaître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l'incapacité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3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remplir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destination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normale,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ledit</w:t>
      </w:r>
      <w:r w:rsidRPr="0076224A">
        <w:rPr>
          <w:rFonts w:ascii="Congenial" w:hAnsi="Congenial"/>
          <w:spacing w:val="3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considéré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conforme à la commande.</w:t>
      </w:r>
    </w:p>
    <w:p w14:paraId="5F18F3C9" w14:textId="77777777" w:rsidR="00396D97" w:rsidRPr="0076224A" w:rsidRDefault="00EF0259" w:rsidP="007610D4">
      <w:pPr>
        <w:ind w:left="57" w:right="21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l’absence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livraison,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dernier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faire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loueur,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½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journée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suivant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livraison,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écrites, des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éventuels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vices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apparents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et/ou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non-conformités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commande.</w:t>
      </w:r>
    </w:p>
    <w:p w14:paraId="5B4D3F7C" w14:textId="77777777" w:rsidR="00396D97" w:rsidRPr="0076224A" w:rsidRDefault="00EF0259" w:rsidP="007610D4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défaut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telles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réserves,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 w:val="0"/>
          <w:sz w:val="16"/>
          <w:szCs w:val="16"/>
        </w:rPr>
        <w:t>e</w:t>
      </w:r>
      <w:r w:rsidRPr="0076224A">
        <w:rPr>
          <w:rFonts w:ascii="Congenial" w:hAnsi="Congenial"/>
          <w:sz w:val="16"/>
          <w:szCs w:val="16"/>
        </w:rPr>
        <w:t>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réputé</w:t>
      </w:r>
      <w:r w:rsidRPr="0076224A">
        <w:rPr>
          <w:rFonts w:ascii="Congenial" w:hAnsi="Congenial"/>
          <w:spacing w:val="4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conforme 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parfait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fonctionnement.</w:t>
      </w:r>
    </w:p>
    <w:p w14:paraId="57650B27" w14:textId="77777777" w:rsidR="00396D97" w:rsidRPr="0076224A" w:rsidRDefault="00EF0259" w:rsidP="007610D4">
      <w:pPr>
        <w:pStyle w:val="Titre1"/>
        <w:numPr>
          <w:ilvl w:val="1"/>
          <w:numId w:val="23"/>
        </w:numPr>
        <w:tabs>
          <w:tab w:val="left" w:pos="284"/>
        </w:tabs>
        <w:spacing w:line="240" w:lineRule="auto"/>
        <w:ind w:left="57" w:firstLine="0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Date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mise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à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disposition</w:t>
      </w:r>
    </w:p>
    <w:p w14:paraId="5A69C9E2" w14:textId="77777777" w:rsidR="00396D97" w:rsidRPr="0076224A" w:rsidRDefault="00EF0259" w:rsidP="007610D4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prévoir,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choix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parties,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date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livraison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d’enlèvement.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chargée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d’effectuer 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livraison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l’enlèvement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avertir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l’autre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venue avec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préavis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raisonnable.</w:t>
      </w:r>
    </w:p>
    <w:p w14:paraId="784E5524" w14:textId="77777777" w:rsidR="00396D97" w:rsidRPr="0076224A" w:rsidRDefault="00EF0259" w:rsidP="007610D4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4</w:t>
      </w:r>
      <w:r w:rsidRPr="0076224A">
        <w:rPr>
          <w:rFonts w:ascii="Congenial" w:hAnsi="Congenial"/>
          <w:szCs w:val="16"/>
          <w:u w:val="none"/>
        </w:rPr>
        <w:t xml:space="preserve"> </w:t>
      </w:r>
      <w:r w:rsidRPr="0076224A">
        <w:rPr>
          <w:rFonts w:ascii="Congenial" w:hAnsi="Congenial"/>
          <w:b w:val="0"/>
          <w:szCs w:val="16"/>
          <w:u w:val="none"/>
        </w:rPr>
        <w:t>-</w:t>
      </w:r>
      <w:r w:rsidRPr="0076224A">
        <w:rPr>
          <w:rFonts w:ascii="Congenial" w:hAnsi="Congenial"/>
          <w:b w:val="0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Durée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la location</w:t>
      </w:r>
    </w:p>
    <w:p w14:paraId="702543F4" w14:textId="77777777" w:rsidR="00396D97" w:rsidRPr="0076224A" w:rsidRDefault="00EF0259" w:rsidP="005428B9">
      <w:pPr>
        <w:pStyle w:val="Paragraphedeliste"/>
        <w:numPr>
          <w:ilvl w:val="1"/>
          <w:numId w:val="22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 location part du jour de la mise à disposition au locataire du matériel loué et de ses accessoires dans les conditions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définies à l'article 3. Elle prend fin le jour où le matériel loué et ses accessoires sont restitués au loueur dans 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définies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l'article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14.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dates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fixées 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 de location.</w:t>
      </w:r>
    </w:p>
    <w:p w14:paraId="652D10DE" w14:textId="77777777" w:rsidR="00396D97" w:rsidRPr="0076224A" w:rsidRDefault="00EF0259" w:rsidP="005428B9">
      <w:pPr>
        <w:pStyle w:val="Paragraphedeliste"/>
        <w:numPr>
          <w:ilvl w:val="1"/>
          <w:numId w:val="22"/>
        </w:numPr>
        <w:tabs>
          <w:tab w:val="left" w:pos="284"/>
          <w:tab w:val="left" w:pos="2268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 durée prévisible de la location, à partir d'une date initiale, peut être exprimée en toute unité de temps. Toute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modification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cette durée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faire l'objet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nouvel accord entre 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parties.</w:t>
      </w:r>
    </w:p>
    <w:p w14:paraId="7BD5FCED" w14:textId="77777777" w:rsidR="00396D97" w:rsidRPr="0076224A" w:rsidRDefault="00EF0259" w:rsidP="005428B9">
      <w:pPr>
        <w:pStyle w:val="Paragraphedeliste"/>
        <w:numPr>
          <w:ilvl w:val="1"/>
          <w:numId w:val="22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Dans le cas d'impossibilité de déterminer de manière précise la durée de location, cette dernière peut également être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conclue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terme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précis.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préavis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restitution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reprise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matériel sont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précisés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14.</w:t>
      </w:r>
    </w:p>
    <w:p w14:paraId="6B16F7DB" w14:textId="77777777" w:rsidR="00396D97" w:rsidRPr="0076224A" w:rsidRDefault="00EF0259" w:rsidP="005428B9">
      <w:pPr>
        <w:pStyle w:val="Paragraphedeliste"/>
        <w:numPr>
          <w:ilvl w:val="1"/>
          <w:numId w:val="22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Les incidents relatifs au matériel et susceptibles d'interrompre la durée de la location sont traités à l'article 9.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locataire n’est pas fondé à suspendre le contrat et le paiement des loyers en se prévalant d’une épidémie, d’une crise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sanitaire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d’une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situation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d’état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d’urgence,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telle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situation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COVID-19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évènements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mesures</w:t>
      </w:r>
      <w:r w:rsidRPr="0076224A">
        <w:rPr>
          <w:rFonts w:ascii="Congenial" w:hAnsi="Congenial"/>
          <w:i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découlant.</w:t>
      </w:r>
    </w:p>
    <w:p w14:paraId="422AEE30" w14:textId="77777777" w:rsidR="007068FE" w:rsidRPr="0076224A" w:rsidRDefault="00EF0259" w:rsidP="005428B9">
      <w:pPr>
        <w:pStyle w:val="Titre1"/>
        <w:spacing w:line="240" w:lineRule="auto"/>
        <w:ind w:left="57" w:right="-105"/>
        <w:rPr>
          <w:rFonts w:ascii="Congenial" w:hAnsi="Congenial"/>
          <w:spacing w:val="-48"/>
          <w:szCs w:val="16"/>
          <w:u w:val="none"/>
        </w:rPr>
      </w:pPr>
      <w:r w:rsidRPr="0076224A">
        <w:rPr>
          <w:rFonts w:ascii="Congenial" w:hAnsi="Congenial"/>
          <w:szCs w:val="16"/>
        </w:rPr>
        <w:t>Article 5</w:t>
      </w:r>
      <w:r w:rsidRPr="0076224A">
        <w:rPr>
          <w:rFonts w:ascii="Congenial" w:hAnsi="Congenial"/>
          <w:szCs w:val="16"/>
          <w:u w:val="none"/>
        </w:rPr>
        <w:t xml:space="preserve"> - </w:t>
      </w:r>
      <w:r w:rsidRPr="0076224A">
        <w:rPr>
          <w:rFonts w:ascii="Congenial" w:hAnsi="Congenial"/>
          <w:szCs w:val="16"/>
        </w:rPr>
        <w:t>Conditions d'utilisation</w:t>
      </w:r>
      <w:r w:rsidRPr="0076224A">
        <w:rPr>
          <w:rFonts w:ascii="Congenial" w:hAnsi="Congenial"/>
          <w:spacing w:val="-48"/>
          <w:szCs w:val="16"/>
          <w:u w:val="none"/>
        </w:rPr>
        <w:t xml:space="preserve"> </w:t>
      </w:r>
    </w:p>
    <w:p w14:paraId="17A5A448" w14:textId="60E23F4E" w:rsidR="00396D97" w:rsidRPr="0076224A" w:rsidRDefault="00EF0259" w:rsidP="005428B9">
      <w:pPr>
        <w:pStyle w:val="Titre1"/>
        <w:spacing w:line="240" w:lineRule="auto"/>
        <w:ind w:left="57" w:right="-105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Nature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 l'utilisation</w:t>
      </w:r>
    </w:p>
    <w:p w14:paraId="489C0FD5" w14:textId="77777777" w:rsidR="00396D97" w:rsidRPr="0076224A" w:rsidRDefault="00EF0259" w:rsidP="005428B9">
      <w:pPr>
        <w:pStyle w:val="Paragraphedeliste"/>
        <w:numPr>
          <w:ilvl w:val="1"/>
          <w:numId w:val="21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doit informer le loueur des conditions spécifiques d'utilisation du matériel loué afin que lui soient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précisées les règles d’utilisation et de sécurité fixées tant par la réglementation applicable que par le constructeur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et/ou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loueur.</w:t>
      </w:r>
    </w:p>
    <w:p w14:paraId="0CA711B2" w14:textId="77777777" w:rsidR="00396D97" w:rsidRPr="0076224A" w:rsidRDefault="00EF0259" w:rsidP="005428B9">
      <w:pPr>
        <w:pStyle w:val="Paragraphedeliste"/>
        <w:numPr>
          <w:ilvl w:val="1"/>
          <w:numId w:val="21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confié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personnel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dûment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qualifié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muni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autorisations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requises</w:t>
      </w:r>
      <w:r w:rsidRPr="0076224A">
        <w:rPr>
          <w:rFonts w:ascii="Congenial" w:hAnsi="Congenial"/>
          <w:color w:val="FF0000"/>
          <w:sz w:val="16"/>
          <w:szCs w:val="16"/>
        </w:rPr>
        <w:t>.</w:t>
      </w:r>
    </w:p>
    <w:p w14:paraId="005E9EE7" w14:textId="77777777" w:rsidR="00396D97" w:rsidRPr="0076224A" w:rsidRDefault="00EF0259" w:rsidP="005428B9">
      <w:pPr>
        <w:ind w:left="57" w:right="-105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 doit être maintenu en bon état de marche et utilisé en respectant les règles d’utilisation et de sécurité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visées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5-1-1.</w:t>
      </w:r>
    </w:p>
    <w:p w14:paraId="0750FA3B" w14:textId="77777777" w:rsidR="00396D97" w:rsidRPr="0076224A" w:rsidRDefault="00EF0259" w:rsidP="005428B9">
      <w:pPr>
        <w:pStyle w:val="Paragraphedeliste"/>
        <w:numPr>
          <w:ilvl w:val="1"/>
          <w:numId w:val="21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s'interdit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sous-louer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et/ou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prêter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l'accord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489C6BBF" w14:textId="77777777" w:rsidR="00396D97" w:rsidRPr="0076224A" w:rsidRDefault="00EF0259" w:rsidP="005428B9">
      <w:pPr>
        <w:tabs>
          <w:tab w:val="left" w:pos="2361"/>
        </w:tabs>
        <w:ind w:left="57" w:right="-105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Cependant, dans le cadre d’interventions liées au secours, le loueur ne peut s’opposer à l’utilisation par d’autres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entreprises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loué.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 reste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néanmoins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obligations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contrat.</w:t>
      </w:r>
    </w:p>
    <w:p w14:paraId="33DE4EB6" w14:textId="77777777" w:rsidR="00396D97" w:rsidRPr="0076224A" w:rsidRDefault="00EF0259" w:rsidP="005428B9">
      <w:pPr>
        <w:tabs>
          <w:tab w:val="left" w:pos="2363"/>
        </w:tabs>
        <w:ind w:left="57" w:right="-105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outre, dans le cadre des chantiers soumis à coordination sécurité, protection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la santé (SPS), le plan général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coordination (PGCSPS) peut prévoir l’utilisation des matériels par d’autres entreprises. Le loueur ne peut s’y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opposer mais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locataire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néanmoins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obligations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contrat.</w:t>
      </w:r>
    </w:p>
    <w:p w14:paraId="76E21C4C" w14:textId="2EA6B8B6" w:rsidR="00396D97" w:rsidRPr="0076224A" w:rsidRDefault="00EF0259" w:rsidP="005428B9">
      <w:pPr>
        <w:pStyle w:val="Paragraphedeliste"/>
        <w:numPr>
          <w:ilvl w:val="1"/>
          <w:numId w:val="21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Toute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utilisation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conforme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déclaration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destination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normale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4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Loué, donne au loueur le droit </w:t>
      </w:r>
      <w:r w:rsidRPr="0076224A">
        <w:rPr>
          <w:rFonts w:ascii="Congenial" w:hAnsi="Congenial"/>
          <w:sz w:val="16"/>
          <w:szCs w:val="16"/>
        </w:rPr>
        <w:t>de résilier le contrat de location, conformément aux dispositions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l'article 19 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d'exiger la restitution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matériel.</w:t>
      </w:r>
    </w:p>
    <w:p w14:paraId="38D49401" w14:textId="663FCDCB" w:rsidR="00396D97" w:rsidRPr="0076224A" w:rsidRDefault="00364FB7" w:rsidP="005428B9">
      <w:pPr>
        <w:pStyle w:val="Paragraphedeliste"/>
        <w:numPr>
          <w:ilvl w:val="1"/>
          <w:numId w:val="21"/>
        </w:numPr>
        <w:tabs>
          <w:tab w:val="left" w:pos="284"/>
        </w:tabs>
        <w:ind w:left="57" w:right="-105" w:firstLine="0"/>
        <w:jc w:val="both"/>
        <w:rPr>
          <w:rFonts w:ascii="Congenial" w:hAnsi="Congenial"/>
          <w:b/>
          <w:bCs/>
          <w:sz w:val="16"/>
          <w:szCs w:val="16"/>
          <w:u w:val="single"/>
        </w:rPr>
      </w:pPr>
      <w:r w:rsidRPr="0076224A">
        <w:rPr>
          <w:rFonts w:ascii="Congenial" w:hAnsi="Congenial"/>
          <w:b/>
          <w:bCs/>
          <w:sz w:val="16"/>
          <w:szCs w:val="16"/>
          <w:u w:val="single"/>
        </w:rPr>
        <w:t>D</w:t>
      </w:r>
      <w:r w:rsidR="00EF0259" w:rsidRPr="0076224A">
        <w:rPr>
          <w:rFonts w:ascii="Congenial" w:hAnsi="Congenial"/>
          <w:b/>
          <w:bCs/>
          <w:sz w:val="16"/>
          <w:szCs w:val="16"/>
          <w:u w:val="single"/>
        </w:rPr>
        <w:t>urée</w:t>
      </w:r>
      <w:r w:rsidR="00EF0259" w:rsidRPr="0076224A">
        <w:rPr>
          <w:rFonts w:ascii="Congenial" w:hAnsi="Congenial"/>
          <w:b/>
          <w:bCs/>
          <w:spacing w:val="-2"/>
          <w:sz w:val="16"/>
          <w:szCs w:val="16"/>
          <w:u w:val="single"/>
        </w:rPr>
        <w:t xml:space="preserve"> </w:t>
      </w:r>
      <w:r w:rsidR="00EF0259" w:rsidRPr="0076224A">
        <w:rPr>
          <w:rFonts w:ascii="Congenial" w:hAnsi="Congenial"/>
          <w:b/>
          <w:bCs/>
          <w:sz w:val="16"/>
          <w:szCs w:val="16"/>
          <w:u w:val="single"/>
        </w:rPr>
        <w:t>de</w:t>
      </w:r>
      <w:r w:rsidR="00EF0259" w:rsidRPr="0076224A">
        <w:rPr>
          <w:rFonts w:ascii="Congenial" w:hAnsi="Congenial"/>
          <w:b/>
          <w:bCs/>
          <w:spacing w:val="-2"/>
          <w:sz w:val="16"/>
          <w:szCs w:val="16"/>
          <w:u w:val="single"/>
        </w:rPr>
        <w:t xml:space="preserve"> </w:t>
      </w:r>
      <w:r w:rsidR="00EF0259" w:rsidRPr="0076224A">
        <w:rPr>
          <w:rFonts w:ascii="Congenial" w:hAnsi="Congenial"/>
          <w:b/>
          <w:bCs/>
          <w:sz w:val="16"/>
          <w:szCs w:val="16"/>
          <w:u w:val="single"/>
        </w:rPr>
        <w:t>l'utilisation</w:t>
      </w:r>
    </w:p>
    <w:p w14:paraId="1C70F39D" w14:textId="343E9A8A" w:rsidR="00210479" w:rsidRPr="0076224A" w:rsidRDefault="00EF0259" w:rsidP="005428B9">
      <w:pPr>
        <w:ind w:left="57" w:right="-105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utilisé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discrétion,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respect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particulières,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pendant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journalière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théorique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8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heures.</w:t>
      </w:r>
    </w:p>
    <w:p w14:paraId="57EE7C97" w14:textId="77777777" w:rsidR="00396D97" w:rsidRPr="0076224A" w:rsidRDefault="00EF0259" w:rsidP="005428B9">
      <w:pPr>
        <w:ind w:left="57" w:right="-105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Toute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utilisation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supplémentaire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obligation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d'en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informer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entraîner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supplément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loyer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définir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particulières.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Au-delà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8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heures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d’utilisation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sauf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accord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différent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fixé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Contrat,</w:t>
      </w:r>
    </w:p>
    <w:p w14:paraId="7ABCDB82" w14:textId="4D30BCE4" w:rsidR="00210479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toute</w:t>
      </w:r>
      <w:proofErr w:type="gramEnd"/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heure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supplémentaire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sera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montant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correspondant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10%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tarif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journalier.</w:t>
      </w:r>
      <w:r w:rsidR="00210479" w:rsidRPr="0076224A">
        <w:rPr>
          <w:rFonts w:ascii="Congenial" w:hAnsi="Congenial"/>
          <w:sz w:val="16"/>
          <w:szCs w:val="16"/>
        </w:rPr>
        <w:tab/>
      </w:r>
    </w:p>
    <w:p w14:paraId="5A952BE8" w14:textId="68CB367D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</w:rPr>
        <w:t xml:space="preserve">Il est INTERDIT d’utiliser du carburant GNR (gazole non routier – Produit détaxé) </w:t>
      </w:r>
      <w:r w:rsidRPr="0076224A">
        <w:rPr>
          <w:rFonts w:ascii="Congenial" w:hAnsi="Congenial"/>
          <w:sz w:val="16"/>
          <w:szCs w:val="16"/>
        </w:rPr>
        <w:t>pour les véhicules routiers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appartenant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661F0CD9" w14:textId="77777777" w:rsidR="00396D97" w:rsidRPr="0076224A" w:rsidRDefault="00EF0259" w:rsidP="00952DB7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6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b w:val="0"/>
          <w:szCs w:val="16"/>
          <w:u w:val="none"/>
        </w:rPr>
        <w:t>-</w:t>
      </w:r>
      <w:r w:rsidRPr="0076224A">
        <w:rPr>
          <w:rFonts w:ascii="Congenial" w:hAnsi="Congenial"/>
          <w:b w:val="0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Transports</w:t>
      </w:r>
    </w:p>
    <w:p w14:paraId="120BFCC3" w14:textId="27483FC7" w:rsidR="00396D97" w:rsidRPr="0076224A" w:rsidRDefault="00EF0259" w:rsidP="00952DB7">
      <w:pPr>
        <w:pStyle w:val="Paragraphedeliste"/>
        <w:numPr>
          <w:ilvl w:val="1"/>
          <w:numId w:val="19"/>
        </w:numPr>
        <w:tabs>
          <w:tab w:val="left" w:pos="284"/>
          <w:tab w:val="left" w:pos="2268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transport du matériel loué, à l'aller comme au retour, est effectué sous la responsabilité de celle des parties qui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l'exécute ou le fait exécuter. </w:t>
      </w:r>
      <w:r w:rsidRPr="0076224A">
        <w:rPr>
          <w:rFonts w:ascii="Congenial" w:hAnsi="Congenial"/>
          <w:i/>
          <w:sz w:val="16"/>
          <w:szCs w:val="16"/>
        </w:rPr>
        <w:t>Lorsque le locataire exécute ou fait exécuter le transport, il s’engage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respecter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faire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respecter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consignes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Protocole de sécurité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disponible</w:t>
      </w:r>
      <w:r w:rsidR="007068FE" w:rsidRPr="0076224A">
        <w:rPr>
          <w:rFonts w:ascii="Congenial" w:hAnsi="Congenial"/>
          <w:i/>
          <w:spacing w:val="-2"/>
          <w:sz w:val="16"/>
          <w:szCs w:val="16"/>
        </w:rPr>
        <w:t>.</w:t>
      </w:r>
      <w:r w:rsidR="00D501B2" w:rsidRPr="0076224A">
        <w:rPr>
          <w:rFonts w:ascii="Congenial" w:hAnsi="Congenial"/>
          <w:i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partie qui fait exécuter le transport exerce le recours éventuel contre le transporteur. Il appartient donc à cette partie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vérifier que tous les risques, aussi bien les dommages causés au matériel que ceux occasionnés par celui-ci, sont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couverts par une assurance suffisante du transporteur et, à défaut, de prendre toutes mesures utiles pour assurer 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loué.</w:t>
      </w:r>
    </w:p>
    <w:p w14:paraId="3D93AD49" w14:textId="5FE33422" w:rsidR="00396D97" w:rsidRPr="0076224A" w:rsidRDefault="00EF0259" w:rsidP="00952DB7">
      <w:pPr>
        <w:pStyle w:val="Paragraphedeliste"/>
        <w:numPr>
          <w:ilvl w:val="1"/>
          <w:numId w:val="19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coût du transport du matériel loué est, à l'aller comme au retour, à la charge du locataire, sauf disposition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l'hypothèse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où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transport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effectué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tiers,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il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appartient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celui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</w:t>
      </w:r>
      <w:r w:rsidRPr="0076224A">
        <w:rPr>
          <w:rFonts w:ascii="Congenial" w:hAnsi="Congenial"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missionné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prouver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qu’il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effectivement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réglé.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contraire,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comptes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entre 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seront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réajustés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conséquence.</w:t>
      </w:r>
    </w:p>
    <w:p w14:paraId="6AE2EF0F" w14:textId="34B5A470" w:rsidR="00396D97" w:rsidRPr="0076224A" w:rsidRDefault="00EF0259" w:rsidP="00952DB7">
      <w:pPr>
        <w:pStyle w:val="Paragraphedeliste"/>
        <w:numPr>
          <w:ilvl w:val="1"/>
          <w:numId w:val="19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 responsabilité du chargement et/ou du déchargement et/ou de l'arrimage incombe à celui ou ceux qui les exécutent.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préposé au chargement et/ou au déchargement du matériel loué doit, si nécessaire, avoir une autorisation de conduite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employeur pour ce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matériel.</w:t>
      </w:r>
    </w:p>
    <w:p w14:paraId="7AF51F0D" w14:textId="4300B43B" w:rsidR="00396D97" w:rsidRPr="0076224A" w:rsidRDefault="00EF0259" w:rsidP="00952DB7">
      <w:pPr>
        <w:pStyle w:val="Paragraphedeliste"/>
        <w:numPr>
          <w:ilvl w:val="1"/>
          <w:numId w:val="19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Dans tous les cas, lorsqu'un sinistre est constaté à l'arrivée du matériel, le destinataire doit aussitôt formuler les réserves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légales auprès du transporteur et en informer l'autre partie afin que les dispositions conservatoires puissent être prises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retard,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déclarations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sinistre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compagnies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d'assurances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puissent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délais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impartis.</w:t>
      </w:r>
    </w:p>
    <w:p w14:paraId="0800E9D7" w14:textId="6C232222" w:rsidR="00396D97" w:rsidRPr="0076224A" w:rsidRDefault="00EF0259" w:rsidP="00952DB7">
      <w:pPr>
        <w:pStyle w:val="Paragraphedeliste"/>
        <w:numPr>
          <w:ilvl w:val="1"/>
          <w:numId w:val="19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lastRenderedPageBreak/>
        <w:t>Le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lieu 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livraison 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reprise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matériel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est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celui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indiqué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 contrat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lorsque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loueur</w:t>
      </w:r>
      <w:r w:rsidRPr="0076224A">
        <w:rPr>
          <w:rFonts w:ascii="Congenial" w:hAnsi="Congenial"/>
          <w:i/>
          <w:spacing w:val="-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 xml:space="preserve">en a la </w:t>
      </w:r>
      <w:r w:rsidR="007068FE" w:rsidRPr="0076224A">
        <w:rPr>
          <w:rFonts w:ascii="Congenial" w:hAnsi="Congenial"/>
          <w:i/>
          <w:sz w:val="16"/>
          <w:szCs w:val="16"/>
        </w:rPr>
        <w:t>charge.</w:t>
      </w:r>
      <w:r w:rsidR="007068FE" w:rsidRPr="0076224A">
        <w:rPr>
          <w:rFonts w:ascii="Congenial" w:hAnsi="Congenial"/>
          <w:sz w:val="16"/>
          <w:szCs w:val="16"/>
        </w:rPr>
        <w:t xml:space="preserve"> En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d'absence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site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livraison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l’horaire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convenu,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faculté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laisser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;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cas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échéant,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frais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transport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(aller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retour) 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manutention sont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dus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locataire.</w:t>
      </w:r>
    </w:p>
    <w:p w14:paraId="2617808C" w14:textId="77777777" w:rsidR="00396D97" w:rsidRPr="0076224A" w:rsidRDefault="00EF0259" w:rsidP="00952DB7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7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Installation,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montage,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démontage</w:t>
      </w:r>
    </w:p>
    <w:p w14:paraId="6EAB5179" w14:textId="77777777" w:rsidR="00396D97" w:rsidRPr="0076224A" w:rsidRDefault="00EF0259" w:rsidP="00952DB7">
      <w:pPr>
        <w:pStyle w:val="Paragraphedeliste"/>
        <w:numPr>
          <w:ilvl w:val="1"/>
          <w:numId w:val="18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L'installation, le montage et le démontage (lorsque ces opérations s'avèrent nécessaires) sont effectués sous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 de celui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exécute, 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 exécuter.</w:t>
      </w:r>
    </w:p>
    <w:p w14:paraId="629B6B31" w14:textId="192293E9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L'intervention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personnel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limitée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compétence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il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appartient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prendre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toutes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mesures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 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sécurité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légales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 édictées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constructeurs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soient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appliquées.</w:t>
      </w:r>
    </w:p>
    <w:p w14:paraId="7F6C223F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sécurité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groupes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électrogènes,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 :</w:t>
      </w:r>
    </w:p>
    <w:p w14:paraId="726AB6DB" w14:textId="77777777" w:rsidR="00396D97" w:rsidRPr="0076224A" w:rsidRDefault="00EF0259" w:rsidP="00952DB7">
      <w:pPr>
        <w:pStyle w:val="Paragraphedeliste"/>
        <w:numPr>
          <w:ilvl w:val="2"/>
          <w:numId w:val="18"/>
        </w:numPr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d'effectuer</w:t>
      </w:r>
      <w:proofErr w:type="gramEnd"/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mise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 la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terre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groupe,</w:t>
      </w:r>
    </w:p>
    <w:p w14:paraId="2E862E66" w14:textId="465D3146" w:rsidR="00396D97" w:rsidRPr="0076224A" w:rsidRDefault="00EF0259" w:rsidP="00952DB7">
      <w:pPr>
        <w:pStyle w:val="Paragraphedeliste"/>
        <w:numPr>
          <w:ilvl w:val="2"/>
          <w:numId w:val="18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de</w:t>
      </w:r>
      <w:proofErr w:type="gramEnd"/>
      <w:r w:rsidRPr="0076224A">
        <w:rPr>
          <w:rFonts w:ascii="Congenial" w:hAnsi="Congenial"/>
          <w:i/>
          <w:sz w:val="16"/>
          <w:szCs w:val="16"/>
        </w:rPr>
        <w:t xml:space="preserve"> prévoir au départ de l'utilisation, un disjoncteur différentiel ou à avertissement sonore et déclenchement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automatique, afin de respecter les dispositions du Décret n° 62.1454 du 14 novembre 1962 sur la protection des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travailleurs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contre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courants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électriques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(voir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section IV articles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29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 40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décret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précité).</w:t>
      </w:r>
    </w:p>
    <w:p w14:paraId="0B8A08F2" w14:textId="00383595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place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pose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constructions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mobiles,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prévoir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cales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aires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terrain aménagées, 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 qui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concerne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drainage des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eaux.</w:t>
      </w:r>
    </w:p>
    <w:p w14:paraId="31D1BA3D" w14:textId="076C3EDE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branchement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électrique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mises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terre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effectués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client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responsabilité,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y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compris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quand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montage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l'installation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4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confié aux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soins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7033DC3D" w14:textId="42F24927" w:rsidR="00396D97" w:rsidRPr="0076224A" w:rsidRDefault="00EF0259" w:rsidP="00952DB7">
      <w:pPr>
        <w:pStyle w:val="Paragraphedeliste"/>
        <w:numPr>
          <w:ilvl w:val="1"/>
          <w:numId w:val="18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d'exécution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(délai,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proofErr w:type="gramStart"/>
      <w:r w:rsidRPr="0076224A">
        <w:rPr>
          <w:rFonts w:ascii="Congenial" w:hAnsi="Congenial"/>
          <w:sz w:val="16"/>
          <w:szCs w:val="16"/>
        </w:rPr>
        <w:t>prix,...</w:t>
      </w:r>
      <w:proofErr w:type="gramEnd"/>
      <w:r w:rsidRPr="0076224A">
        <w:rPr>
          <w:rFonts w:ascii="Congenial" w:hAnsi="Congenial"/>
          <w:sz w:val="16"/>
          <w:szCs w:val="16"/>
        </w:rPr>
        <w:t>)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fixées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particulières.</w:t>
      </w:r>
    </w:p>
    <w:p w14:paraId="3E9F3431" w14:textId="6C7CDC96" w:rsidR="00396D97" w:rsidRPr="0076224A" w:rsidRDefault="00EF0259" w:rsidP="00952DB7">
      <w:pPr>
        <w:pStyle w:val="Paragraphedeliste"/>
        <w:numPr>
          <w:ilvl w:val="1"/>
          <w:numId w:val="18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L'installation,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montage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démontage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 modifient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telle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définie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4.</w:t>
      </w:r>
    </w:p>
    <w:p w14:paraId="7CA21410" w14:textId="77777777" w:rsidR="00396D97" w:rsidRPr="0076224A" w:rsidRDefault="00EF0259" w:rsidP="00952DB7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8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Entretien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du</w:t>
      </w:r>
      <w:r w:rsidRPr="0076224A">
        <w:rPr>
          <w:rFonts w:ascii="Congenial" w:hAnsi="Congenial"/>
          <w:spacing w:val="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matériel</w:t>
      </w:r>
    </w:p>
    <w:p w14:paraId="28A6EF03" w14:textId="60D0EF2C" w:rsidR="00396D97" w:rsidRPr="0076224A" w:rsidRDefault="00EF0259" w:rsidP="00952DB7">
      <w:pPr>
        <w:pStyle w:val="Paragraphedeliste"/>
        <w:numPr>
          <w:ilvl w:val="1"/>
          <w:numId w:val="17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Le locataire procède régulièrement à toutes les opérations courantes d'entretien, de nettoyage </w:t>
      </w:r>
      <w:r w:rsidRPr="0076224A">
        <w:rPr>
          <w:rFonts w:ascii="Congenial" w:hAnsi="Congenial"/>
          <w:i/>
          <w:sz w:val="16"/>
          <w:szCs w:val="16"/>
        </w:rPr>
        <w:t>après chaque utilisation</w:t>
      </w:r>
      <w:r w:rsidRPr="0076224A">
        <w:rPr>
          <w:rFonts w:ascii="Congenial" w:hAnsi="Congenial"/>
          <w:sz w:val="16"/>
          <w:szCs w:val="16"/>
        </w:rPr>
        <w:t>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de vérification et d'appoint (graissage, carburant, huiles, antigel, pression et état des pneumatiques, </w:t>
      </w:r>
      <w:r w:rsidRPr="0076224A">
        <w:rPr>
          <w:rFonts w:ascii="Congenial" w:hAnsi="Congenial"/>
          <w:i/>
          <w:sz w:val="16"/>
          <w:szCs w:val="16"/>
        </w:rPr>
        <w:t>niveau des batteries,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contrôle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circuits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filtration</w:t>
      </w:r>
      <w:r w:rsidRPr="0076224A">
        <w:rPr>
          <w:rFonts w:ascii="Congenial" w:hAnsi="Congenial"/>
          <w:sz w:val="16"/>
          <w:szCs w:val="16"/>
        </w:rPr>
        <w:t>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etc.) 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ingrédients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préconisés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 le loueur.</w:t>
      </w:r>
    </w:p>
    <w:p w14:paraId="60F49499" w14:textId="7EBC4BE1" w:rsidR="00396D97" w:rsidRPr="0076224A" w:rsidRDefault="00EF0259" w:rsidP="00952DB7">
      <w:pPr>
        <w:pStyle w:val="Paragraphedeliste"/>
        <w:numPr>
          <w:ilvl w:val="1"/>
          <w:numId w:val="17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remplacement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pièces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d’usure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respect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environnementales.</w:t>
      </w:r>
    </w:p>
    <w:p w14:paraId="68A9C996" w14:textId="46DA59DC" w:rsidR="00396D97" w:rsidRPr="0076224A" w:rsidRDefault="00EF0259" w:rsidP="00952DB7">
      <w:pPr>
        <w:pStyle w:val="Paragraphedeliste"/>
        <w:numPr>
          <w:ilvl w:val="1"/>
          <w:numId w:val="17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réserve au loueur un temps suffisant, dans un endroit accessible, pour permettre à celui-ci de procéder à ces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opérations.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d'interventions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arrêtées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accord.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Sauf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stipulations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contraires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mentionnées dans les conditions particulières, le temps nécessité par l’entretien du matériel à la charge du loueur fait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intégrante de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durée 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telle que définie 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l'article 4.</w:t>
      </w:r>
    </w:p>
    <w:p w14:paraId="54A77AC0" w14:textId="77777777" w:rsidR="00396D97" w:rsidRPr="0076224A" w:rsidRDefault="00EF0259" w:rsidP="00952DB7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9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Pannes, Réparations</w:t>
      </w:r>
    </w:p>
    <w:p w14:paraId="4844ECD9" w14:textId="27456B12" w:rsidR="00396D97" w:rsidRPr="0076224A" w:rsidRDefault="00EF0259" w:rsidP="00952DB7">
      <w:pPr>
        <w:pStyle w:val="Paragraphedeliste"/>
        <w:numPr>
          <w:ilvl w:val="1"/>
          <w:numId w:val="16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informe le loueur, par tout moyen écrit à sa convenance, en cas de panne immobilisant le matériel pendant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 de la location.</w:t>
      </w:r>
    </w:p>
    <w:p w14:paraId="10D2A4F9" w14:textId="0923971E" w:rsidR="00396D97" w:rsidRPr="0076224A" w:rsidRDefault="00EF0259" w:rsidP="00952DB7">
      <w:pPr>
        <w:pStyle w:val="Paragraphedeliste"/>
        <w:numPr>
          <w:ilvl w:val="1"/>
          <w:numId w:val="16"/>
        </w:numPr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Dès que le loueur est informé, le contrat est suspendu pendant la durée de l’immobilisation du matériel en ce qui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concerne son paiement, mais reste en vigueur pour toutes les autres obligations, sauf dispositions prévues à l'article 10-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</w:t>
      </w:r>
      <w:r w:rsidR="00D501B2" w:rsidRPr="0076224A">
        <w:rPr>
          <w:rFonts w:ascii="Congenial" w:hAnsi="Congenial"/>
          <w:sz w:val="16"/>
          <w:szCs w:val="16"/>
        </w:rPr>
        <w:t xml:space="preserve">. </w:t>
      </w:r>
      <w:r w:rsidRPr="0076224A">
        <w:rPr>
          <w:rFonts w:ascii="Congenial" w:hAnsi="Congenial"/>
          <w:sz w:val="16"/>
          <w:szCs w:val="16"/>
        </w:rPr>
        <w:t>Toutefois,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pannes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inférieure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égale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deux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heures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3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modifient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pas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telles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 définies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l'article 4.</w:t>
      </w:r>
    </w:p>
    <w:p w14:paraId="1D3A6708" w14:textId="77777777" w:rsidR="00396D97" w:rsidRPr="0076224A" w:rsidRDefault="00EF0259" w:rsidP="00952DB7">
      <w:pPr>
        <w:pStyle w:val="Paragraphedeliste"/>
        <w:numPr>
          <w:ilvl w:val="1"/>
          <w:numId w:val="16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Aucune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réparation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entreprise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locataire,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l’autorisation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écrite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</w:p>
    <w:p w14:paraId="6BB2F16E" w14:textId="77777777" w:rsidR="00396D97" w:rsidRPr="0076224A" w:rsidRDefault="00EF0259" w:rsidP="00952DB7">
      <w:pPr>
        <w:pStyle w:val="Paragraphedeliste"/>
        <w:numPr>
          <w:ilvl w:val="1"/>
          <w:numId w:val="16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Les coûts de réparations, ainsi que les frais associés (frais de transport, immobilisation du matériel…), consécutifs 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une usure anormale du matériel ou à une rupture de pièces dues à une utilisation non conforme, à un accident ou à une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négligence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sont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charge 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locataire.</w:t>
      </w:r>
    </w:p>
    <w:p w14:paraId="4FCE3FBB" w14:textId="77777777" w:rsidR="00396D97" w:rsidRPr="0076224A" w:rsidRDefault="00EF0259" w:rsidP="00952DB7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10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Obligations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et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responsabilités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des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parties</w:t>
      </w:r>
    </w:p>
    <w:p w14:paraId="366FC8FE" w14:textId="77777777" w:rsidR="00396D97" w:rsidRPr="0076224A" w:rsidRDefault="00EF0259" w:rsidP="00952DB7">
      <w:pPr>
        <w:pStyle w:val="Paragraphedeliste"/>
        <w:numPr>
          <w:ilvl w:val="1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a la garde juridique du matériel loué pendant la durée de mise à disposition ; il engage sa responsabilité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 fait sous réserve des clauses concernant le transport</w:t>
      </w:r>
      <w:r w:rsidRPr="0076224A">
        <w:rPr>
          <w:rFonts w:ascii="Congenial" w:hAnsi="Congenial"/>
          <w:i/>
          <w:sz w:val="16"/>
          <w:szCs w:val="16"/>
        </w:rPr>
        <w:t>. Le locataire prend toutes les dispositions nécessaires pour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garantir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sécurité 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tant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pendant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qu’en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dehors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ses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heures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d’utilisation.</w:t>
      </w:r>
    </w:p>
    <w:p w14:paraId="797E8CDD" w14:textId="77777777" w:rsidR="00396D97" w:rsidRPr="0076224A" w:rsidRDefault="00EF0259" w:rsidP="00952DB7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déchargé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3B3B2680" w14:textId="77777777" w:rsidR="00A21E18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pendant</w:t>
      </w:r>
      <w:proofErr w:type="gramEnd"/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réparation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lorsque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celle-ci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intervient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l’initiative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loueur,</w:t>
      </w:r>
    </w:p>
    <w:p w14:paraId="1976BA4D" w14:textId="675822C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en</w:t>
      </w:r>
      <w:proofErr w:type="gramEnd"/>
      <w:r w:rsidRPr="0076224A">
        <w:rPr>
          <w:rFonts w:ascii="Congenial" w:hAnsi="Congenial"/>
          <w:sz w:val="16"/>
          <w:szCs w:val="16"/>
        </w:rPr>
        <w:t xml:space="preserve"> cas de vol, le jour du dépôt de plainte auprès des autorités compétentes. Le locataire s’oblige à communiquer le dépôt de plainte au loueur,</w:t>
      </w:r>
    </w:p>
    <w:p w14:paraId="7AD5CFF8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en</w:t>
      </w:r>
      <w:proofErr w:type="gramEnd"/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perte,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déclaration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 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2B963A7A" w14:textId="77777777" w:rsidR="00396D97" w:rsidRPr="0076224A" w:rsidRDefault="00EF0259" w:rsidP="00952DB7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l’utilisation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concerne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prise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3D4E3236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de</w:t>
      </w:r>
      <w:proofErr w:type="gramEnd"/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nature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proofErr w:type="spellStart"/>
      <w:r w:rsidRPr="0076224A">
        <w:rPr>
          <w:rFonts w:ascii="Congenial" w:hAnsi="Congenial"/>
          <w:sz w:val="16"/>
          <w:szCs w:val="16"/>
        </w:rPr>
        <w:t>sous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sol</w:t>
      </w:r>
      <w:proofErr w:type="spellEnd"/>
      <w:r w:rsidRPr="0076224A">
        <w:rPr>
          <w:rFonts w:ascii="Congenial" w:hAnsi="Congenial"/>
          <w:sz w:val="16"/>
          <w:szCs w:val="16"/>
        </w:rPr>
        <w:t>,</w:t>
      </w:r>
    </w:p>
    <w:p w14:paraId="7BE91DED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des</w:t>
      </w:r>
      <w:proofErr w:type="gramEnd"/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régissant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domaine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public,</w:t>
      </w:r>
    </w:p>
    <w:p w14:paraId="392E04E9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des</w:t>
      </w:r>
      <w:proofErr w:type="gramEnd"/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relatives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protection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l'environnement.</w:t>
      </w:r>
    </w:p>
    <w:p w14:paraId="69766372" w14:textId="77777777" w:rsidR="00396D97" w:rsidRPr="0076224A" w:rsidRDefault="00EF0259" w:rsidP="00952DB7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prendre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mesures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nécessaires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sécurité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zone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d'installation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d'évolution du matériel. Il doit notamment avoir supprimé ou signalé les canalisations, caves, galeries, installations 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lignes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électriques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etc.et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général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éléments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pouvant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créer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risque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l’utilisation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matériel.</w:t>
      </w:r>
    </w:p>
    <w:p w14:paraId="7B553C6F" w14:textId="77777777" w:rsidR="00396D97" w:rsidRPr="0076224A" w:rsidRDefault="00EF0259" w:rsidP="00952DB7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Cependant,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préposé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pourra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engagée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faute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l’un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d’eux.</w:t>
      </w:r>
    </w:p>
    <w:p w14:paraId="60741672" w14:textId="77777777" w:rsidR="00396D97" w:rsidRPr="0076224A" w:rsidRDefault="00EF0259" w:rsidP="00952DB7">
      <w:pPr>
        <w:pStyle w:val="Paragraphedeliste"/>
        <w:numPr>
          <w:ilvl w:val="1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608E005C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employer</w:t>
      </w:r>
      <w:proofErr w:type="gramEnd"/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usage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celui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auquel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normalement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destiné,</w:t>
      </w:r>
    </w:p>
    <w:p w14:paraId="42B0A74F" w14:textId="77777777" w:rsidR="00396D97" w:rsidRPr="0076224A" w:rsidRDefault="00EF0259" w:rsidP="00952DB7">
      <w:pPr>
        <w:pStyle w:val="Paragraphedeliste"/>
        <w:numPr>
          <w:ilvl w:val="2"/>
          <w:numId w:val="15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utiliser</w:t>
      </w:r>
      <w:proofErr w:type="gramEnd"/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différentes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celles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lesquelles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été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faite,</w:t>
      </w:r>
    </w:p>
    <w:p w14:paraId="0E0F4C08" w14:textId="77777777" w:rsidR="00396D97" w:rsidRPr="0076224A" w:rsidRDefault="00EF0259" w:rsidP="00952DB7">
      <w:pPr>
        <w:pStyle w:val="Paragraphedeliste"/>
        <w:numPr>
          <w:ilvl w:val="0"/>
          <w:numId w:val="14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enfreindre</w:t>
      </w:r>
      <w:proofErr w:type="gramEnd"/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règles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sécurité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fixées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tant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réglementation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vigueur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constructeur</w:t>
      </w:r>
      <w:r w:rsidRPr="0076224A">
        <w:rPr>
          <w:rFonts w:ascii="Congenial" w:hAnsi="Congenial"/>
          <w:spacing w:val="2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et/ou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7BE48992" w14:textId="77777777" w:rsidR="00396D97" w:rsidRPr="0076224A" w:rsidRDefault="00EF0259" w:rsidP="00952DB7">
      <w:pPr>
        <w:pStyle w:val="Titre2"/>
        <w:numPr>
          <w:ilvl w:val="0"/>
          <w:numId w:val="14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 w:val="0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utiliser</w:t>
      </w:r>
      <w:proofErr w:type="gramEnd"/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chantiers</w:t>
      </w:r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soumis</w:t>
      </w:r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4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obligation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décontamination</w:t>
      </w:r>
      <w:r w:rsidRPr="0076224A">
        <w:rPr>
          <w:rFonts w:ascii="Congenial" w:hAnsi="Congenial"/>
          <w:spacing w:val="4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systématique,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sauf</w:t>
      </w:r>
      <w:r w:rsidRPr="0076224A">
        <w:rPr>
          <w:rFonts w:ascii="Congenial" w:hAnsi="Congenial"/>
          <w:spacing w:val="4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accord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signature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avenant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précisant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spécifiques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i w:val="0"/>
          <w:sz w:val="16"/>
          <w:szCs w:val="16"/>
        </w:rPr>
        <w:t>.</w:t>
      </w:r>
    </w:p>
    <w:p w14:paraId="5C06FB79" w14:textId="77777777" w:rsidR="00396D97" w:rsidRPr="0076224A" w:rsidRDefault="00EF0259" w:rsidP="00952DB7">
      <w:pPr>
        <w:pStyle w:val="Paragraphedeliste"/>
        <w:numPr>
          <w:ilvl w:val="1"/>
          <w:numId w:val="15"/>
        </w:numPr>
        <w:tabs>
          <w:tab w:val="left" w:pos="284"/>
        </w:tabs>
        <w:ind w:left="57" w:right="236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tenu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responsable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conséquences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dommageables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vices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cachés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4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l'usure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apparente rendant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impropre à l'usage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auquel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destiné.</w:t>
      </w:r>
    </w:p>
    <w:p w14:paraId="3C75C5E9" w14:textId="77777777" w:rsidR="00396D97" w:rsidRPr="0076224A" w:rsidRDefault="00EF0259" w:rsidP="00952DB7">
      <w:pPr>
        <w:pStyle w:val="Paragraphedeliste"/>
        <w:numPr>
          <w:ilvl w:val="1"/>
          <w:numId w:val="15"/>
        </w:numPr>
        <w:tabs>
          <w:tab w:val="left" w:pos="284"/>
        </w:tabs>
        <w:ind w:left="57" w:right="2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Le locataire doit prendre toutes les dispositions nécessaires en vue de préserver les droits du loueur ou de lui permettre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d’exercer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éventuels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recours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possibles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l’encontre 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tiers.</w:t>
      </w:r>
    </w:p>
    <w:p w14:paraId="79072161" w14:textId="77777777" w:rsidR="00396D97" w:rsidRPr="0076224A" w:rsidRDefault="00EF0259" w:rsidP="00952DB7">
      <w:pPr>
        <w:pStyle w:val="Titre1"/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11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Dommages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causés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aux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tiers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(assurance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«</w:t>
      </w:r>
      <w:r w:rsidRPr="0076224A">
        <w:rPr>
          <w:rFonts w:ascii="Congenial" w:hAnsi="Congenial"/>
          <w:spacing w:val="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responsabilité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civile</w:t>
      </w:r>
      <w:r w:rsidRPr="0076224A">
        <w:rPr>
          <w:rFonts w:ascii="Congenial" w:hAnsi="Congenial"/>
          <w:spacing w:val="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»)</w:t>
      </w:r>
    </w:p>
    <w:p w14:paraId="71D5211B" w14:textId="77777777" w:rsidR="00396D97" w:rsidRPr="0076224A" w:rsidRDefault="00EF0259" w:rsidP="00952DB7">
      <w:pPr>
        <w:pStyle w:val="Paragraphedeliste"/>
        <w:numPr>
          <w:ilvl w:val="1"/>
          <w:numId w:val="13"/>
        </w:numPr>
        <w:tabs>
          <w:tab w:val="left" w:pos="284"/>
        </w:tabs>
        <w:ind w:left="5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</w:rPr>
        <w:t>Véhicule terrestre à moteur (VTAM) : Obligations du loueur :</w:t>
      </w:r>
    </w:p>
    <w:p w14:paraId="1863F5C2" w14:textId="77777777" w:rsidR="00396D97" w:rsidRPr="0076224A" w:rsidRDefault="00EF0259" w:rsidP="00952DB7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Lorsque le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 loué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VTAM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sens de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directive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européenne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n°72/166/CEE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24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avril 1972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de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</w:p>
    <w:p w14:paraId="4DD7CB26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L. 110-1 du Code de la route, le loueur doit obligatoirement avoir souscrit un contrat d’assurance automobile conforme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 articles L. 211-1 et suivants du Code des assurances. Ce contrat couvre les dommages causés aux tiers par 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 dès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qu’il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impliqué dans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accident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circulation.</w:t>
      </w:r>
    </w:p>
    <w:p w14:paraId="6A994911" w14:textId="77777777" w:rsidR="00396D97" w:rsidRPr="0076224A" w:rsidRDefault="00EF0259" w:rsidP="00952DB7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remettre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</w:t>
      </w:r>
      <w:r w:rsidRPr="0076224A">
        <w:rPr>
          <w:rFonts w:ascii="Congenial" w:hAnsi="Congenial"/>
          <w:sz w:val="16"/>
          <w:szCs w:val="16"/>
          <w:vertAlign w:val="superscript"/>
        </w:rPr>
        <w:t>ère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demande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photocopie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attestation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d’assurance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vigueur.</w:t>
      </w:r>
    </w:p>
    <w:p w14:paraId="15951055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 dommages occasionnés aux biens appartenant au locataire et à ses préposés, qu’ils soient transportés ou non dans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véhicule, ou aux biens qui leur sont confiés sont exclus de la couverture en responsabilité civile de circulation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souscrite par le loueur. Ces dommages demeurent à la charge du locataire et doivent être couverts par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l’assurance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souscrite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 ce dernier.</w:t>
      </w:r>
    </w:p>
    <w:p w14:paraId="12A049B9" w14:textId="623A617B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 tout accident de la circulation en torts exclusifs ou partagés, la quote-part restant à la charge du locataire pour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causés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 tiers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="00E4688C" w:rsidRPr="0076224A">
        <w:rPr>
          <w:rFonts w:ascii="Congenial" w:hAnsi="Congenial"/>
          <w:sz w:val="16"/>
          <w:szCs w:val="16"/>
        </w:rPr>
        <w:t>20</w:t>
      </w:r>
      <w:r w:rsidRPr="0076224A">
        <w:rPr>
          <w:rFonts w:ascii="Congenial" w:hAnsi="Congenial"/>
          <w:sz w:val="16"/>
          <w:szCs w:val="16"/>
        </w:rPr>
        <w:t>%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montant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dommages, avec 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minimum de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€</w:t>
      </w:r>
      <w:r w:rsidR="00E4688C" w:rsidRPr="0076224A">
        <w:rPr>
          <w:rFonts w:ascii="Congenial" w:hAnsi="Congenial"/>
          <w:sz w:val="16"/>
          <w:szCs w:val="16"/>
        </w:rPr>
        <w:t>1 000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HT.</w:t>
      </w:r>
    </w:p>
    <w:p w14:paraId="50D9BEB9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Obligations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du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locataire</w:t>
      </w:r>
      <w:r w:rsidRPr="0076224A">
        <w:rPr>
          <w:rFonts w:ascii="Congenial" w:hAnsi="Congenial"/>
          <w:spacing w:val="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:</w:t>
      </w:r>
    </w:p>
    <w:p w14:paraId="4C769F1D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s’engage à déclarer au loueur, dans les 48 heures, par lettre recommandée avec accusé de réception, tout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accident causé par le véhicule ou dans lequel le véhicule est impliqué, afin que le loueur puisse effectuer auprès de son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assureur,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 déclaration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sinistre 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cinq jours.</w:t>
      </w:r>
    </w:p>
    <w:p w14:paraId="7DC3088D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responsable des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conséquences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retard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absence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déclaration.</w:t>
      </w:r>
    </w:p>
    <w:p w14:paraId="3E2C1471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L’assurance responsabilité automobile souscrite par le loueur ne dispense pas le locataire de souscrire une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assurance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« Responsabilité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Civile</w:t>
      </w:r>
      <w:r w:rsidRPr="0076224A">
        <w:rPr>
          <w:rFonts w:ascii="Congenial" w:hAnsi="Congenial"/>
          <w:spacing w:val="18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Entreprise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»,</w:t>
      </w:r>
      <w:r w:rsidRPr="0076224A">
        <w:rPr>
          <w:rFonts w:ascii="Congenial" w:hAnsi="Congenial"/>
          <w:spacing w:val="18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afin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</w:t>
      </w:r>
      <w:r w:rsidRPr="0076224A">
        <w:rPr>
          <w:rFonts w:ascii="Congenial" w:hAnsi="Congenial"/>
          <w:spacing w:val="14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garantir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notamment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les</w:t>
      </w:r>
      <w:r w:rsidRPr="0076224A">
        <w:rPr>
          <w:rFonts w:ascii="Congenial" w:hAnsi="Congenial"/>
          <w:spacing w:val="16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dommages</w:t>
      </w:r>
      <w:r w:rsidRPr="0076224A">
        <w:rPr>
          <w:rFonts w:ascii="Congenial" w:hAnsi="Congenial"/>
          <w:spacing w:val="16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causés</w:t>
      </w:r>
      <w:r w:rsidRPr="0076224A">
        <w:rPr>
          <w:rFonts w:ascii="Congenial" w:hAnsi="Congenial"/>
          <w:spacing w:val="18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aux</w:t>
      </w:r>
      <w:r w:rsidRPr="0076224A">
        <w:rPr>
          <w:rFonts w:ascii="Congenial" w:hAnsi="Congenial"/>
          <w:spacing w:val="15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tiers</w:t>
      </w:r>
      <w:r w:rsidRPr="0076224A">
        <w:rPr>
          <w:rFonts w:ascii="Congenial" w:hAnsi="Congenial"/>
          <w:spacing w:val="17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par</w:t>
      </w:r>
      <w:r w:rsidRPr="0076224A">
        <w:rPr>
          <w:rFonts w:ascii="Congenial" w:hAnsi="Congenial"/>
          <w:spacing w:val="-48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les VTAM loués ou par leurs équipements lorsqu’ils ne sont pas impliqués dans un accident de la circulation,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lesquels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demeurent à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la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charge du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locataire.</w:t>
      </w:r>
    </w:p>
    <w:p w14:paraId="2524FA20" w14:textId="77777777" w:rsidR="00396D97" w:rsidRPr="0076224A" w:rsidRDefault="00EF0259" w:rsidP="005428B9">
      <w:pPr>
        <w:pStyle w:val="Paragraphedeliste"/>
        <w:numPr>
          <w:ilvl w:val="1"/>
          <w:numId w:val="1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</w:rPr>
        <w:t>Autres</w:t>
      </w:r>
      <w:r w:rsidRPr="0076224A">
        <w:rPr>
          <w:rFonts w:ascii="Congenial" w:hAnsi="Congenial"/>
          <w:b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matériels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:</w:t>
      </w:r>
    </w:p>
    <w:p w14:paraId="169C7452" w14:textId="77777777" w:rsidR="00396D97" w:rsidRPr="0076224A" w:rsidRDefault="00EF0259" w:rsidP="00952DB7">
      <w:pPr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doivent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être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couverts,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chacun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responsabilité,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assurance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«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Civile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Entreprise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»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 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causés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tiers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 loué.</w:t>
      </w:r>
    </w:p>
    <w:p w14:paraId="0B272756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conformera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12-1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ci-après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effectuer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déclarations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sinistre</w:t>
      </w:r>
    </w:p>
    <w:p w14:paraId="05206069" w14:textId="77777777" w:rsidR="00396D97" w:rsidRPr="0076224A" w:rsidRDefault="00EF0259" w:rsidP="00952DB7">
      <w:pPr>
        <w:ind w:left="57"/>
        <w:jc w:val="both"/>
        <w:rPr>
          <w:rFonts w:ascii="Congenial" w:hAnsi="Congenial"/>
          <w:b/>
          <w:i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  <w:u w:val="single"/>
        </w:rPr>
        <w:t>Article</w:t>
      </w:r>
      <w:r w:rsidRPr="0076224A">
        <w:rPr>
          <w:rFonts w:ascii="Congenial" w:hAnsi="Congenial"/>
          <w:b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12</w:t>
      </w:r>
      <w:r w:rsidRPr="0076224A">
        <w:rPr>
          <w:rFonts w:ascii="Congenial" w:hAnsi="Congenial"/>
          <w:b/>
          <w:sz w:val="16"/>
          <w:szCs w:val="16"/>
        </w:rPr>
        <w:t xml:space="preserve"> -</w:t>
      </w:r>
      <w:r w:rsidRPr="0076224A">
        <w:rPr>
          <w:rFonts w:ascii="Congenial" w:hAnsi="Congenial"/>
          <w:b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Dommages</w:t>
      </w:r>
      <w:r w:rsidRPr="0076224A">
        <w:rPr>
          <w:rFonts w:ascii="Congenial" w:hAnsi="Congenial"/>
          <w:b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aux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matériels</w:t>
      </w:r>
      <w:r w:rsidRPr="0076224A">
        <w:rPr>
          <w:rFonts w:ascii="Congenial" w:hAnsi="Congenial"/>
          <w:b/>
          <w:spacing w:val="46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(Assurances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«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bris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de machine,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incendie,</w:t>
      </w:r>
      <w:r w:rsidRPr="0076224A">
        <w:rPr>
          <w:rFonts w:ascii="Congenial" w:hAnsi="Congenial"/>
          <w:b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sz w:val="16"/>
          <w:szCs w:val="16"/>
          <w:u w:val="single"/>
        </w:rPr>
        <w:t>vol… »)</w:t>
      </w:r>
      <w:r w:rsidRPr="0076224A">
        <w:rPr>
          <w:rFonts w:ascii="Congenial" w:hAnsi="Congenial"/>
          <w:b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  <w:u w:val="single"/>
        </w:rPr>
        <w:t>et</w:t>
      </w:r>
      <w:r w:rsidRPr="0076224A">
        <w:rPr>
          <w:rFonts w:ascii="Congenial" w:hAnsi="Congenial"/>
          <w:b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  <w:u w:val="single"/>
        </w:rPr>
        <w:t>aux</w:t>
      </w:r>
      <w:r w:rsidRPr="0076224A">
        <w:rPr>
          <w:rFonts w:ascii="Congenial" w:hAnsi="Congenial"/>
          <w:b/>
          <w:i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  <w:u w:val="single"/>
        </w:rPr>
        <w:t>véhicules</w:t>
      </w:r>
      <w:r w:rsidRPr="0076224A">
        <w:rPr>
          <w:rFonts w:ascii="Congenial" w:hAnsi="Congenial"/>
          <w:b/>
          <w:i/>
          <w:spacing w:val="-3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  <w:u w:val="single"/>
        </w:rPr>
        <w:t>immatriculés</w:t>
      </w:r>
    </w:p>
    <w:p w14:paraId="461F6281" w14:textId="77777777" w:rsidR="00396D97" w:rsidRPr="0076224A" w:rsidRDefault="00EF0259" w:rsidP="00952DB7">
      <w:pPr>
        <w:pStyle w:val="Paragraphedeliste"/>
        <w:numPr>
          <w:ilvl w:val="1"/>
          <w:numId w:val="12"/>
        </w:numPr>
        <w:tabs>
          <w:tab w:val="left" w:pos="284"/>
        </w:tabs>
        <w:ind w:left="57" w:right="219" w:firstLine="0"/>
        <w:jc w:val="both"/>
        <w:rPr>
          <w:rFonts w:ascii="Congenial" w:hAnsi="Congenial"/>
          <w:b/>
          <w:bCs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dommages,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invite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procéder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constat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amiable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contradictoire,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intervenir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proofErr w:type="gramStart"/>
      <w:r w:rsidRPr="0076224A">
        <w:rPr>
          <w:rFonts w:ascii="Congenial" w:hAnsi="Congenial"/>
          <w:b/>
          <w:bCs/>
          <w:sz w:val="16"/>
          <w:szCs w:val="16"/>
        </w:rPr>
        <w:t>un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délai de 5</w:t>
      </w:r>
      <w:r w:rsidRPr="0076224A">
        <w:rPr>
          <w:rFonts w:ascii="Congenial" w:hAnsi="Congenial"/>
          <w:b/>
          <w:bCs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jours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ouvrés</w:t>
      </w:r>
      <w:proofErr w:type="gramEnd"/>
      <w:r w:rsidRPr="0076224A">
        <w:rPr>
          <w:rFonts w:ascii="Congenial" w:hAnsi="Congenial"/>
          <w:b/>
          <w:bCs/>
          <w:sz w:val="16"/>
          <w:szCs w:val="16"/>
        </w:rPr>
        <w:t>.</w:t>
      </w:r>
    </w:p>
    <w:p w14:paraId="1223B02A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d'accident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sinistre, 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s'engage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:</w:t>
      </w:r>
    </w:p>
    <w:p w14:paraId="7E29F4CD" w14:textId="77777777" w:rsidR="00396D97" w:rsidRPr="0076224A" w:rsidRDefault="00EF0259" w:rsidP="00952DB7">
      <w:pPr>
        <w:pStyle w:val="Paragraphedeliste"/>
        <w:numPr>
          <w:ilvl w:val="2"/>
          <w:numId w:val="12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Prendre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toutes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mesures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utiles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pour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protéger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intérêts du loueur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sa compagnie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d'assurances,</w:t>
      </w:r>
    </w:p>
    <w:p w14:paraId="2AA1497F" w14:textId="77777777" w:rsidR="00396D97" w:rsidRPr="0076224A" w:rsidRDefault="00EF0259" w:rsidP="00952DB7">
      <w:pPr>
        <w:pStyle w:val="Paragraphedeliste"/>
        <w:numPr>
          <w:ilvl w:val="2"/>
          <w:numId w:val="12"/>
        </w:numPr>
        <w:tabs>
          <w:tab w:val="left" w:pos="284"/>
        </w:tabs>
        <w:ind w:left="57" w:right="219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Informer le loueur (agence ayant établi le contrat) dans les 48 heures par tous moyens écrits mentionnant les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circonstances,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date,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heure 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lieu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sinistre, l’identification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matériel 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celle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tiers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impliqués</w:t>
      </w:r>
    </w:p>
    <w:p w14:paraId="088D4BB5" w14:textId="77777777" w:rsidR="00396D97" w:rsidRPr="0076224A" w:rsidRDefault="00EF0259" w:rsidP="0076224A">
      <w:pPr>
        <w:pStyle w:val="Paragraphedeliste"/>
        <w:numPr>
          <w:ilvl w:val="2"/>
          <w:numId w:val="12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en</w:t>
      </w:r>
      <w:proofErr w:type="gramEnd"/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cas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d'accident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corporel,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dégradation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vandalisme,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faire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établir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48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heures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déclaration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auprès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autorités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police</w:t>
      </w:r>
    </w:p>
    <w:p w14:paraId="2F9E0591" w14:textId="77777777" w:rsidR="00396D97" w:rsidRPr="0076224A" w:rsidRDefault="00EF0259" w:rsidP="0076224A">
      <w:pPr>
        <w:pStyle w:val="Paragraphedeliste"/>
        <w:numPr>
          <w:ilvl w:val="2"/>
          <w:numId w:val="12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Faire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parvenir,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3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deux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jours,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</w:t>
      </w:r>
      <w:r w:rsidRPr="0076224A">
        <w:rPr>
          <w:rFonts w:ascii="Congenial" w:hAnsi="Congenial"/>
          <w:i/>
          <w:spacing w:val="3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loueur,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tous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3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ORIGINAUX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pièces</w:t>
      </w:r>
      <w:r w:rsidRPr="0076224A">
        <w:rPr>
          <w:rFonts w:ascii="Congenial" w:hAnsi="Congenial"/>
          <w:i/>
          <w:spacing w:val="3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(rapport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police,</w:t>
      </w:r>
      <w:r w:rsidRPr="0076224A">
        <w:rPr>
          <w:rFonts w:ascii="Congenial" w:hAnsi="Congenial"/>
          <w:i/>
          <w:spacing w:val="3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gendarmerie,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constat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d'huissier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...)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qui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auront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été établis.</w:t>
      </w:r>
    </w:p>
    <w:p w14:paraId="5C4868F6" w14:textId="77777777" w:rsidR="00396D97" w:rsidRPr="0076224A" w:rsidRDefault="00EF0259" w:rsidP="0076224A">
      <w:pPr>
        <w:pStyle w:val="Paragraphedeliste"/>
        <w:ind w:left="57" w:right="37" w:firstLine="0"/>
        <w:jc w:val="both"/>
        <w:rPr>
          <w:rFonts w:ascii="Congenial" w:hAnsi="Congenial"/>
          <w:i/>
          <w:iCs/>
          <w:sz w:val="16"/>
          <w:szCs w:val="16"/>
        </w:rPr>
      </w:pPr>
      <w:r w:rsidRPr="0076224A">
        <w:rPr>
          <w:rFonts w:ascii="Congenial" w:hAnsi="Congenial"/>
          <w:i/>
          <w:iCs/>
          <w:sz w:val="16"/>
          <w:szCs w:val="16"/>
        </w:rPr>
        <w:t>A défaut, le locataire encourt la déchéance des garanties qu’il aurait souscrites au titre de l’article 12-4 ci-après. Le contrat de location prend fin le jour de la réception de la déclaration de sinistre faite par le locataire.</w:t>
      </w:r>
    </w:p>
    <w:p w14:paraId="60EF84AD" w14:textId="77777777" w:rsidR="00396D97" w:rsidRPr="0076224A" w:rsidRDefault="00EF0259" w:rsidP="0076224A">
      <w:pPr>
        <w:pStyle w:val="Paragraphedeliste"/>
        <w:numPr>
          <w:ilvl w:val="1"/>
          <w:numId w:val="12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peut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couvrir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responsabilité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causés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(hors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véhicules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immatriculés)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trois manières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différentes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2668C082" w14:textId="77777777" w:rsidR="00396D97" w:rsidRPr="0076224A" w:rsidRDefault="00EF0259" w:rsidP="00952DB7">
      <w:pPr>
        <w:pStyle w:val="Paragraphedeliste"/>
        <w:numPr>
          <w:ilvl w:val="2"/>
          <w:numId w:val="1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souscrivant une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assurance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couvrant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1BADFE71" w14:textId="77777777" w:rsidR="00396D97" w:rsidRPr="0076224A" w:rsidRDefault="00EF0259" w:rsidP="0076224A">
      <w:pPr>
        <w:tabs>
          <w:tab w:val="left" w:pos="284"/>
          <w:tab w:val="left" w:pos="2364"/>
        </w:tabs>
        <w:ind w:left="57" w:righ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Cette assurance peut être spécifique pour le matériel considéré ou annuelle et couvrir tous les matériels que 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 prend en location. Elle doit être souscrite au plus tard le jour de la mise à disposition du matériel loué et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 être maintenue pendant la durée du présent contrat de location. Le locataire doit informer le loueur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l’existence d’une telle couverture d’assurance. En début d'année ou au plus tard au moment de la mise 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adresse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l’attestation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d’assurance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correspondant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souscrit,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comportant notamment l’engagement pris par la compagnie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d’assurances de verser l’indemnité entre les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mains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loueur, les références du contrat qu’il a souscrit, le montant des garanties et des franchises. Les éventuelles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limites, exclusions et franchises d’indemnisation résultant du contrat d’assurance souscrit par le locataire sont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inopposables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regard des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engagements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contrat.</w:t>
      </w:r>
    </w:p>
    <w:p w14:paraId="7D06E5E7" w14:textId="77777777" w:rsidR="00396D97" w:rsidRPr="0076224A" w:rsidRDefault="00EF0259" w:rsidP="0076224A">
      <w:pPr>
        <w:tabs>
          <w:tab w:val="left" w:pos="284"/>
          <w:tab w:val="left" w:pos="2364"/>
        </w:tabs>
        <w:ind w:left="57" w:righ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cas de dommage au matériel, le locataire et ses assureurs renoncent à tous recours contre le loueur et ses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assureurs.</w:t>
      </w:r>
    </w:p>
    <w:p w14:paraId="0CAEB93F" w14:textId="77777777" w:rsidR="00396D97" w:rsidRPr="0076224A" w:rsidRDefault="00EF0259" w:rsidP="0076224A">
      <w:pPr>
        <w:pStyle w:val="Corpsdetexte"/>
        <w:tabs>
          <w:tab w:val="left" w:pos="284"/>
          <w:tab w:val="left" w:pos="2364"/>
        </w:tabs>
        <w:ind w:left="57" w:righ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d’insuffisance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assurance,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droit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demander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supplémentaires</w:t>
      </w:r>
    </w:p>
    <w:p w14:paraId="34D22703" w14:textId="77777777" w:rsidR="00396D97" w:rsidRPr="0076224A" w:rsidRDefault="00EF0259" w:rsidP="005428B9">
      <w:pPr>
        <w:pStyle w:val="Paragraphedeliste"/>
        <w:numPr>
          <w:ilvl w:val="2"/>
          <w:numId w:val="1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acceptant, pour la couverture « bris de machines », la renonciation à recours du loueur et de son assureur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moyennant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coût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supplémentaire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«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garantie bris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machine-vol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»).</w:t>
      </w:r>
    </w:p>
    <w:p w14:paraId="7D2F6DE3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cette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bris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machine-vol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énoncées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12-4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ci-après.</w:t>
      </w:r>
    </w:p>
    <w:p w14:paraId="1F978877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clairement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informer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exactes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l'engagement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pris,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notamment sur les montants de garantie, les franchises, les exclusions et les conditions de la renonciation 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recours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l’assurance contre le locataire.</w:t>
      </w:r>
    </w:p>
    <w:p w14:paraId="135AFF65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Toute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mentionnée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 alors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inopposable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locataire.</w:t>
      </w:r>
    </w:p>
    <w:p w14:paraId="39E53E8F" w14:textId="77777777" w:rsidR="00396D97" w:rsidRPr="0076224A" w:rsidRDefault="00EF0259" w:rsidP="005428B9">
      <w:pPr>
        <w:pStyle w:val="Paragraphedeliste"/>
        <w:numPr>
          <w:ilvl w:val="2"/>
          <w:numId w:val="1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propre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assureur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l’acceptation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2A9DBEE1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 défaut d’acceptation du loueur, le locataire soit, souscrit une assurance couvrant le matériel pris en location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dans les conditions prévues à l'article 12-2.1, soit </w:t>
      </w:r>
      <w:proofErr w:type="spellStart"/>
      <w:r w:rsidRPr="0076224A">
        <w:rPr>
          <w:rFonts w:ascii="Congenial" w:hAnsi="Congenial"/>
          <w:sz w:val="16"/>
          <w:szCs w:val="16"/>
        </w:rPr>
        <w:t>accepte</w:t>
      </w:r>
      <w:proofErr w:type="spellEnd"/>
      <w:r w:rsidRPr="0076224A">
        <w:rPr>
          <w:rFonts w:ascii="Congenial" w:hAnsi="Congenial"/>
          <w:sz w:val="16"/>
          <w:szCs w:val="16"/>
        </w:rPr>
        <w:t xml:space="preserve"> les conditions du loueur, prévues à l’article 12-2.2 </w:t>
      </w:r>
      <w:r w:rsidRPr="0076224A">
        <w:rPr>
          <w:rFonts w:ascii="Congenial" w:hAnsi="Congenial"/>
          <w:i/>
          <w:sz w:val="16"/>
          <w:szCs w:val="16"/>
        </w:rPr>
        <w:t>&amp;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12-4</w:t>
      </w:r>
      <w:r w:rsidRPr="0076224A">
        <w:rPr>
          <w:rFonts w:ascii="Congenial" w:hAnsi="Congenial"/>
          <w:sz w:val="16"/>
          <w:szCs w:val="16"/>
        </w:rPr>
        <w:t>.</w:t>
      </w:r>
    </w:p>
    <w:p w14:paraId="0FA2F23D" w14:textId="77777777" w:rsidR="00396D97" w:rsidRPr="0076224A" w:rsidRDefault="00EF0259" w:rsidP="005428B9">
      <w:pPr>
        <w:pStyle w:val="Paragraphedeliste"/>
        <w:numPr>
          <w:ilvl w:val="1"/>
          <w:numId w:val="12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Dans le cas où le locataire assure le matériel </w:t>
      </w:r>
      <w:r w:rsidRPr="0076224A">
        <w:rPr>
          <w:rFonts w:ascii="Congenial" w:hAnsi="Congenial"/>
          <w:i/>
          <w:sz w:val="16"/>
          <w:szCs w:val="16"/>
        </w:rPr>
        <w:t xml:space="preserve">(hors véhicules immatriculés) </w:t>
      </w:r>
      <w:r w:rsidRPr="0076224A">
        <w:rPr>
          <w:rFonts w:ascii="Congenial" w:hAnsi="Congenial"/>
          <w:sz w:val="16"/>
          <w:szCs w:val="16"/>
        </w:rPr>
        <w:t>auprès d’une compagnie d’assurances ou sur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propres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deniers, le préjudice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évalué :</w:t>
      </w:r>
    </w:p>
    <w:p w14:paraId="7933B831" w14:textId="77777777" w:rsidR="00396D97" w:rsidRPr="0076224A" w:rsidRDefault="00EF0259" w:rsidP="00952DB7">
      <w:pPr>
        <w:pStyle w:val="Paragraphedeliste"/>
        <w:numPr>
          <w:ilvl w:val="0"/>
          <w:numId w:val="10"/>
        </w:numPr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pour</w:t>
      </w:r>
      <w:proofErr w:type="gramEnd"/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réparable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suivant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montant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réparations.</w:t>
      </w:r>
    </w:p>
    <w:p w14:paraId="502E37AF" w14:textId="77777777" w:rsidR="00396D97" w:rsidRPr="0076224A" w:rsidRDefault="00EF0259" w:rsidP="005428B9">
      <w:pPr>
        <w:pStyle w:val="Paragraphedeliste"/>
        <w:numPr>
          <w:ilvl w:val="0"/>
          <w:numId w:val="10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pour</w:t>
      </w:r>
      <w:proofErr w:type="gramEnd"/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réparable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volé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partir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valeur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neuf,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déduction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d’un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coefficient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d’usure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fixé</w:t>
      </w:r>
      <w:r w:rsidRPr="0076224A">
        <w:rPr>
          <w:rFonts w:ascii="Congenial" w:hAnsi="Congenial"/>
          <w:spacing w:val="-4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dire d’expert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défaut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</w:t>
      </w:r>
    </w:p>
    <w:p w14:paraId="181B0AD2" w14:textId="46EDDCD8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L’indemnisation du matériel par le locataire au bénéfice du loueur est faite sans délai, sur la base de la valeur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remplacement par un matériel neuf à la date du sinistre (valeur catalogue), et après déduction d'un pourcentage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vétusté de 10% par an plafonné à 50%. Pour les matériels ayant moins d’un an, la déduction de vétusté est de 0,83%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par mois d’ancienneté. Dans tous les cas, le locataire est redevable d’une indemnisation forfaitaire minimum de </w:t>
      </w:r>
      <w:r w:rsidR="00223906" w:rsidRPr="0076224A">
        <w:rPr>
          <w:rFonts w:ascii="Congenial" w:hAnsi="Congenial"/>
          <w:sz w:val="16"/>
          <w:szCs w:val="16"/>
        </w:rPr>
        <w:t>5</w:t>
      </w:r>
      <w:r w:rsidRPr="0076224A">
        <w:rPr>
          <w:rFonts w:ascii="Congenial" w:hAnsi="Congenial"/>
          <w:sz w:val="16"/>
          <w:szCs w:val="16"/>
        </w:rPr>
        <w:t>00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Euros Hors taxes. L’indemnisation versée par le locataire n’entraîne pas la vente du matériel endommagé, qui reste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propriété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exclusive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loueur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décide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seul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procéder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 non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réparation.</w:t>
      </w:r>
    </w:p>
    <w:p w14:paraId="607AD063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exerce 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recours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compagnie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d'assurances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posteriori.</w:t>
      </w:r>
    </w:p>
    <w:p w14:paraId="2D0649F0" w14:textId="77777777" w:rsidR="00396D97" w:rsidRPr="0076224A" w:rsidRDefault="00EF0259" w:rsidP="00952DB7">
      <w:pPr>
        <w:pStyle w:val="Titre2"/>
        <w:numPr>
          <w:ilvl w:val="1"/>
          <w:numId w:val="12"/>
        </w:numPr>
        <w:tabs>
          <w:tab w:val="left" w:pos="284"/>
        </w:tabs>
        <w:ind w:left="57" w:firstLine="0"/>
        <w:jc w:val="both"/>
        <w:rPr>
          <w:rFonts w:ascii="Congenial" w:hAnsi="Congenial"/>
          <w:i w:val="0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Garantie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bris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machines-vol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(tous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matériels, hors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véhicules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immatriculés)</w:t>
      </w:r>
    </w:p>
    <w:p w14:paraId="654F5786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l'article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12-2-2,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propose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 locataire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renonciation 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recours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termes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suivants :</w:t>
      </w:r>
    </w:p>
    <w:p w14:paraId="635B892E" w14:textId="77777777" w:rsidR="00396D97" w:rsidRPr="0076224A" w:rsidRDefault="00EF0259" w:rsidP="00952DB7">
      <w:pPr>
        <w:pStyle w:val="Paragraphedeliste"/>
        <w:numPr>
          <w:ilvl w:val="2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Etendue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garantie</w:t>
      </w:r>
    </w:p>
    <w:p w14:paraId="49AAA5CB" w14:textId="77777777" w:rsidR="00396D97" w:rsidRPr="0076224A" w:rsidRDefault="00EF0259" w:rsidP="00952DB7">
      <w:pPr>
        <w:pStyle w:val="Paragraphedeliste"/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</w:rPr>
        <w:t>Sont</w:t>
      </w:r>
      <w:r w:rsidRPr="0076224A">
        <w:rPr>
          <w:rFonts w:ascii="Congenial" w:hAnsi="Congenial"/>
          <w:b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couverts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les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dommages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causés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au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matériel</w:t>
      </w:r>
      <w:r w:rsidRPr="0076224A">
        <w:rPr>
          <w:rFonts w:ascii="Congenial" w:hAnsi="Congenial"/>
          <w:b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cadre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normale.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Exemples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32A72ECB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bris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destruction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accidentels,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soudains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imprévisibles,</w:t>
      </w:r>
    </w:p>
    <w:p w14:paraId="52BAF79D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bris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une chute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pénétration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corps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étrangers,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 relevant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RC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circulation,</w:t>
      </w:r>
    </w:p>
    <w:p w14:paraId="69BA2204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  <w:tab w:val="left" w:pos="1366"/>
        </w:tabs>
        <w:ind w:left="57" w:right="221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inondations,</w:t>
      </w:r>
      <w:r w:rsidRPr="0076224A">
        <w:rPr>
          <w:rFonts w:ascii="Congenial" w:hAnsi="Congenial"/>
          <w:i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tempêtes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3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autres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événements</w:t>
      </w:r>
      <w:r w:rsidRPr="0076224A">
        <w:rPr>
          <w:rFonts w:ascii="Congenial" w:hAnsi="Congenial"/>
          <w:i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naturels</w:t>
      </w:r>
      <w:r w:rsidRPr="0076224A">
        <w:rPr>
          <w:rFonts w:ascii="Congenial" w:hAnsi="Congenial"/>
          <w:i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3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l'exclusion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tremblements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terre</w:t>
      </w:r>
      <w:r w:rsidRPr="0076224A">
        <w:rPr>
          <w:rFonts w:ascii="Congenial" w:hAnsi="Congenial"/>
          <w:i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éruptions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volcaniques,</w:t>
      </w:r>
    </w:p>
    <w:p w14:paraId="24B7E772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électriques,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courts-circuits,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surtensions,</w:t>
      </w:r>
    </w:p>
    <w:p w14:paraId="3E36BAC9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incendies,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foudres,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explosions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toutes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sortes.</w:t>
      </w:r>
    </w:p>
    <w:p w14:paraId="5E012CD4" w14:textId="77777777" w:rsidR="00396D97" w:rsidRPr="0076224A" w:rsidRDefault="00EF0259" w:rsidP="00952DB7">
      <w:pPr>
        <w:pStyle w:val="Paragraphedeliste"/>
        <w:tabs>
          <w:tab w:val="left" w:pos="284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b/>
          <w:sz w:val="16"/>
          <w:szCs w:val="16"/>
        </w:rPr>
        <w:t>Est</w:t>
      </w:r>
      <w:r w:rsidRPr="0076224A">
        <w:rPr>
          <w:rFonts w:ascii="Congenial" w:hAnsi="Congenial"/>
          <w:b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couvert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le</w:t>
      </w:r>
      <w:r w:rsidRPr="0076224A">
        <w:rPr>
          <w:rFonts w:ascii="Congenial" w:hAnsi="Congenial"/>
          <w:b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sz w:val="16"/>
          <w:szCs w:val="16"/>
        </w:rPr>
        <w:t>vol</w:t>
      </w:r>
      <w:r w:rsidRPr="0076224A">
        <w:rPr>
          <w:rFonts w:ascii="Congenial" w:hAnsi="Congenial"/>
          <w:b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mesures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élémentaires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protection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(exemples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 chaînes antivols, cadenas, sabots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Denver, timon démonté.)</w:t>
      </w:r>
    </w:p>
    <w:p w14:paraId="6E21B1B5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b/>
          <w:bCs/>
          <w:sz w:val="16"/>
          <w:szCs w:val="16"/>
        </w:rPr>
      </w:pPr>
      <w:r w:rsidRPr="0076224A">
        <w:rPr>
          <w:rFonts w:ascii="Congenial" w:hAnsi="Congenial"/>
          <w:b/>
          <w:bCs/>
          <w:sz w:val="16"/>
          <w:szCs w:val="16"/>
        </w:rPr>
        <w:t>En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dehors</w:t>
      </w:r>
      <w:r w:rsidRPr="0076224A">
        <w:rPr>
          <w:rFonts w:ascii="Congenial" w:hAnsi="Congenial"/>
          <w:b/>
          <w:bCs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des</w:t>
      </w:r>
      <w:r w:rsidRPr="0076224A">
        <w:rPr>
          <w:rFonts w:ascii="Congenial" w:hAnsi="Congenial"/>
          <w:b/>
          <w:bCs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heures</w:t>
      </w:r>
      <w:r w:rsidRPr="0076224A">
        <w:rPr>
          <w:rFonts w:ascii="Congenial" w:hAnsi="Congenial"/>
          <w:b/>
          <w:bCs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d'utilisation du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matériel,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la</w:t>
      </w:r>
      <w:r w:rsidRPr="0076224A">
        <w:rPr>
          <w:rFonts w:ascii="Congenial" w:hAnsi="Congenial"/>
          <w:b/>
          <w:bCs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garantie</w:t>
      </w:r>
      <w:r w:rsidRPr="0076224A">
        <w:rPr>
          <w:rFonts w:ascii="Congenial" w:hAnsi="Congenial"/>
          <w:b/>
          <w:bCs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est</w:t>
      </w:r>
      <w:r w:rsidRPr="0076224A">
        <w:rPr>
          <w:rFonts w:ascii="Congenial" w:hAnsi="Congenial"/>
          <w:b/>
          <w:bCs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acquise</w:t>
      </w:r>
      <w:r w:rsidRPr="0076224A">
        <w:rPr>
          <w:rFonts w:ascii="Congenial" w:hAnsi="Congenial"/>
          <w:b/>
          <w:bCs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quand</w:t>
      </w:r>
      <w:r w:rsidRPr="0076224A">
        <w:rPr>
          <w:rFonts w:ascii="Congenial" w:hAnsi="Congenial"/>
          <w:b/>
          <w:bCs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b/>
          <w:bCs/>
          <w:sz w:val="16"/>
          <w:szCs w:val="16"/>
        </w:rPr>
        <w:t>:</w:t>
      </w:r>
    </w:p>
    <w:p w14:paraId="1DAB4DCA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</w:t>
      </w:r>
      <w:proofErr w:type="gramEnd"/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est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fermé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 clé 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stationné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 endroit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clos,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</w:p>
    <w:p w14:paraId="4FD3FA8D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clés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papiers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laissés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avec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</w:p>
    <w:p w14:paraId="33D8D9ED" w14:textId="77777777" w:rsidR="00396D97" w:rsidRPr="0076224A" w:rsidRDefault="00EF0259" w:rsidP="00952DB7">
      <w:pPr>
        <w:tabs>
          <w:tab w:val="left" w:pos="284"/>
        </w:tabs>
        <w:ind w:left="57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b/>
          <w:i/>
          <w:sz w:val="16"/>
          <w:szCs w:val="16"/>
        </w:rPr>
        <w:t>Etendue</w:t>
      </w:r>
      <w:r w:rsidRPr="0076224A">
        <w:rPr>
          <w:rFonts w:ascii="Congenial" w:hAnsi="Congenial"/>
          <w:b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géographique</w:t>
      </w:r>
      <w:r w:rsidRPr="0076224A">
        <w:rPr>
          <w:rFonts w:ascii="Congenial" w:hAnsi="Congenial"/>
          <w:b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: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France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métropolitaine.</w:t>
      </w:r>
    </w:p>
    <w:p w14:paraId="212D2C6C" w14:textId="2EEAE932" w:rsidR="00396D97" w:rsidRPr="0076224A" w:rsidRDefault="00C80BF2" w:rsidP="00952DB7">
      <w:pPr>
        <w:pStyle w:val="Paragraphedeliste"/>
        <w:tabs>
          <w:tab w:val="left" w:pos="284"/>
        </w:tabs>
        <w:ind w:left="57" w:firstLine="0"/>
        <w:jc w:val="both"/>
        <w:rPr>
          <w:rFonts w:ascii="Congenial" w:hAnsi="Congenial"/>
          <w:b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12-4-2 </w:t>
      </w:r>
      <w:r w:rsidRPr="0076224A">
        <w:rPr>
          <w:rFonts w:ascii="Congenial" w:hAnsi="Congenial"/>
          <w:sz w:val="16"/>
          <w:szCs w:val="16"/>
        </w:rPr>
        <w:tab/>
      </w:r>
      <w:r w:rsidR="00EF0259" w:rsidRPr="0076224A">
        <w:rPr>
          <w:rFonts w:ascii="Congenial" w:hAnsi="Congenial"/>
          <w:sz w:val="16"/>
          <w:szCs w:val="16"/>
        </w:rPr>
        <w:t>E</w:t>
      </w:r>
      <w:r w:rsidRPr="0076224A">
        <w:rPr>
          <w:rFonts w:ascii="Congenial" w:hAnsi="Congenial"/>
          <w:sz w:val="16"/>
          <w:szCs w:val="16"/>
        </w:rPr>
        <w:t>x</w:t>
      </w:r>
      <w:r w:rsidR="00EF0259" w:rsidRPr="0076224A">
        <w:rPr>
          <w:rFonts w:ascii="Congenial" w:hAnsi="Congenial"/>
          <w:sz w:val="16"/>
          <w:szCs w:val="16"/>
        </w:rPr>
        <w:t>clusions de la garantie de l’article 12-4-1 Sont exclus de la garantie visée à l’article 12-4-1 :</w:t>
      </w:r>
    </w:p>
    <w:p w14:paraId="5D0DDE1C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right="21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consécutifs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une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négligence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caractérisée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intentionnelle,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proofErr w:type="spellStart"/>
      <w:r w:rsidRPr="0076224A">
        <w:rPr>
          <w:rFonts w:ascii="Congenial" w:hAnsi="Congenial"/>
          <w:i/>
          <w:sz w:val="16"/>
          <w:szCs w:val="16"/>
        </w:rPr>
        <w:t>non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respect</w:t>
      </w:r>
      <w:proofErr w:type="spellEnd"/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préconisations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constructeur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règlementations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vigueur,</w:t>
      </w:r>
    </w:p>
    <w:p w14:paraId="780EBED2" w14:textId="77777777" w:rsidR="00396D97" w:rsidRPr="0076224A" w:rsidRDefault="00EF0259" w:rsidP="00952DB7">
      <w:pPr>
        <w:pStyle w:val="Paragraphedeliste"/>
        <w:numPr>
          <w:ilvl w:val="3"/>
          <w:numId w:val="9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causés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personnel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non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qualifié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 non autorisé,</w:t>
      </w:r>
    </w:p>
    <w:p w14:paraId="68BB78A5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crevaisons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pneumatiques,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les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causés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aux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flexibles,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parties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démontables,</w:t>
      </w:r>
      <w:r w:rsidRPr="0076224A">
        <w:rPr>
          <w:rFonts w:ascii="Congenial" w:hAnsi="Congenial"/>
          <w:i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batteries,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vitres,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feux,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boîte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documents, etc.</w:t>
      </w:r>
    </w:p>
    <w:p w14:paraId="7B10439B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causés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tous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produits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corrosifs,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produits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oxydants,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peintures,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ciments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produits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comparables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ainsi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que par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l’usage de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carburant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conforme,</w:t>
      </w:r>
    </w:p>
    <w:p w14:paraId="39FE8034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</w:t>
      </w:r>
      <w:proofErr w:type="gramEnd"/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lorsque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est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laissé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sans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surveillance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ni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protection,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perte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matériel,</w:t>
      </w:r>
    </w:p>
    <w:p w14:paraId="73891E22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désordres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consécutifs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actes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vandalisme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tels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que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graffitis….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proofErr w:type="gramStart"/>
      <w:r w:rsidRPr="0076224A">
        <w:rPr>
          <w:rFonts w:ascii="Congenial" w:hAnsi="Congenial"/>
          <w:i/>
          <w:sz w:val="16"/>
          <w:szCs w:val="16"/>
        </w:rPr>
        <w:t>lorsque</w:t>
      </w:r>
      <w:proofErr w:type="gramEnd"/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désordres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sont</w:t>
      </w:r>
      <w:r w:rsidRPr="0076224A">
        <w:rPr>
          <w:rFonts w:ascii="Congenial" w:hAnsi="Congenial"/>
          <w:i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récurrents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relèvent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plus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la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définition d’un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aléa,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c’est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dire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d’un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évènement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accidentel,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soudain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imprévisible,</w:t>
      </w:r>
    </w:p>
    <w:p w14:paraId="6E55F6FC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opérations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transport,</w:t>
      </w:r>
      <w:r w:rsidRPr="0076224A">
        <w:rPr>
          <w:rFonts w:ascii="Congenial" w:hAnsi="Congenial"/>
          <w:i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grutage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(y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compris</w:t>
      </w:r>
      <w:r w:rsidRPr="0076224A">
        <w:rPr>
          <w:rFonts w:ascii="Congenial" w:hAnsi="Congenial"/>
          <w:i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sur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chantier)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remorquage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;</w:t>
      </w:r>
      <w:r w:rsidRPr="0076224A">
        <w:rPr>
          <w:rFonts w:ascii="Congenial" w:hAnsi="Congenial"/>
          <w:i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l’exclusion</w:t>
      </w:r>
      <w:r w:rsidRPr="0076224A">
        <w:rPr>
          <w:rFonts w:ascii="Congenial" w:hAnsi="Congenial"/>
          <w:i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</w:t>
      </w:r>
      <w:r w:rsidRPr="0076224A">
        <w:rPr>
          <w:rFonts w:ascii="Congenial" w:hAnsi="Congenial"/>
          <w:i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s’applique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aux remorques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prises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location,</w:t>
      </w:r>
    </w:p>
    <w:p w14:paraId="72F10C77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frais</w:t>
      </w:r>
      <w:r w:rsidRPr="0076224A">
        <w:rPr>
          <w:rFonts w:ascii="Congenial" w:hAnsi="Congenial"/>
          <w:i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engagés</w:t>
      </w:r>
      <w:r w:rsidRPr="0076224A">
        <w:rPr>
          <w:rFonts w:ascii="Congenial" w:hAnsi="Congenial"/>
          <w:i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pour</w:t>
      </w:r>
      <w:r w:rsidRPr="0076224A">
        <w:rPr>
          <w:rFonts w:ascii="Congenial" w:hAnsi="Congenial"/>
          <w:i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dégager</w:t>
      </w:r>
      <w:r w:rsidRPr="0076224A">
        <w:rPr>
          <w:rFonts w:ascii="Congenial" w:hAnsi="Congenial"/>
          <w:i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endommagé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(grutage,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remorquage…),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transporter</w:t>
      </w:r>
      <w:r w:rsidRPr="0076224A">
        <w:rPr>
          <w:rFonts w:ascii="Congenial" w:hAnsi="Congenial"/>
          <w:i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gardienner, même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lorsque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ces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opérations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effectuées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 loueur,</w:t>
      </w:r>
    </w:p>
    <w:p w14:paraId="2478393A" w14:textId="77777777" w:rsidR="00396D97" w:rsidRPr="0076224A" w:rsidRDefault="00EF0259" w:rsidP="005428B9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z w:val="16"/>
          <w:szCs w:val="16"/>
        </w:rPr>
        <w:t xml:space="preserve"> dommages au matériel en circulation ou transporté lorsqu’ils sont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 xml:space="preserve">la conséquence directe du </w:t>
      </w:r>
      <w:proofErr w:type="spellStart"/>
      <w:r w:rsidRPr="0076224A">
        <w:rPr>
          <w:rFonts w:ascii="Congenial" w:hAnsi="Congenial"/>
          <w:i/>
          <w:sz w:val="16"/>
          <w:szCs w:val="16"/>
        </w:rPr>
        <w:t>non respect</w:t>
      </w:r>
      <w:proofErr w:type="spellEnd"/>
      <w:r w:rsidRPr="0076224A">
        <w:rPr>
          <w:rFonts w:ascii="Congenial" w:hAnsi="Congenial"/>
          <w:i/>
          <w:sz w:val="16"/>
          <w:szCs w:val="16"/>
        </w:rPr>
        <w:t xml:space="preserve"> des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hauteurs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sous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et/ou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code de 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route.</w:t>
      </w:r>
    </w:p>
    <w:p w14:paraId="0E213487" w14:textId="77777777" w:rsidR="00396D97" w:rsidRPr="0076224A" w:rsidRDefault="00EF0259" w:rsidP="005428B9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cas échéant, les dispositions de l’article 12-3 s’appliquent. En outre, le loueur se réserve la possibilité d'un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recours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l'encontre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tiers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responsable 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sa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compagnie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d'assurances.</w:t>
      </w:r>
    </w:p>
    <w:p w14:paraId="445C21E6" w14:textId="77777777" w:rsidR="00396D97" w:rsidRPr="0076224A" w:rsidRDefault="00EF0259" w:rsidP="005428B9">
      <w:pPr>
        <w:pStyle w:val="Paragraphedeliste"/>
        <w:numPr>
          <w:ilvl w:val="2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Tarification</w:t>
      </w:r>
    </w:p>
    <w:p w14:paraId="1D8D4268" w14:textId="77777777" w:rsidR="00396D97" w:rsidRPr="0076224A" w:rsidRDefault="00EF0259" w:rsidP="005428B9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  <w:u w:val="single"/>
        </w:rPr>
        <w:t>Cas général</w:t>
      </w:r>
      <w:r w:rsidRPr="0076224A">
        <w:rPr>
          <w:rFonts w:ascii="Congenial" w:hAnsi="Congenial"/>
          <w:sz w:val="16"/>
          <w:szCs w:val="16"/>
        </w:rPr>
        <w:t xml:space="preserve"> : la tarification est faite au taux de 8% du tarif de base du prix de la location, par jour de mise 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week-end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jours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fériés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compris.</w:t>
      </w:r>
    </w:p>
    <w:p w14:paraId="4F395F0E" w14:textId="77777777" w:rsidR="00396D97" w:rsidRPr="0076224A" w:rsidRDefault="00EF0259" w:rsidP="0076224A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i w:val="0"/>
          <w:sz w:val="16"/>
          <w:szCs w:val="16"/>
        </w:rPr>
      </w:pPr>
      <w:r w:rsidRPr="0076224A">
        <w:rPr>
          <w:rFonts w:ascii="Congenial" w:hAnsi="Congenial"/>
          <w:sz w:val="16"/>
          <w:szCs w:val="16"/>
          <w:u w:val="single"/>
        </w:rPr>
        <w:t xml:space="preserve">Cas particulier </w:t>
      </w:r>
      <w:r w:rsidRPr="0076224A">
        <w:rPr>
          <w:rFonts w:ascii="Congenial" w:hAnsi="Congenial"/>
          <w:sz w:val="16"/>
          <w:szCs w:val="16"/>
        </w:rPr>
        <w:t>des matériels d'élévation de personnes, des plateformes suspendues, des chariots télescopiques,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 véhicules et des groupes électrogènes : la tarification est faite au taux de 10% du tarif de base du prix de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location,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mise 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disposition, week-end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jours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fériés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compris</w:t>
      </w:r>
      <w:r w:rsidRPr="0076224A">
        <w:rPr>
          <w:rFonts w:ascii="Congenial" w:hAnsi="Congenial"/>
          <w:i w:val="0"/>
          <w:sz w:val="16"/>
          <w:szCs w:val="16"/>
        </w:rPr>
        <w:t>.</w:t>
      </w:r>
    </w:p>
    <w:p w14:paraId="18BB8B22" w14:textId="77777777" w:rsidR="00396D97" w:rsidRPr="0076224A" w:rsidRDefault="00EF0259" w:rsidP="0076224A">
      <w:pPr>
        <w:pStyle w:val="Paragraphedeliste"/>
        <w:numPr>
          <w:ilvl w:val="2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Quote-part</w:t>
      </w:r>
      <w:r w:rsidRPr="0076224A">
        <w:rPr>
          <w:rFonts w:ascii="Congenial" w:hAnsi="Congenial"/>
          <w:i/>
          <w:spacing w:val="-3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restant</w:t>
      </w:r>
      <w:r w:rsidRPr="0076224A">
        <w:rPr>
          <w:rFonts w:ascii="Congenial" w:hAnsi="Congenial"/>
          <w:i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à</w:t>
      </w:r>
      <w:r w:rsidRPr="0076224A">
        <w:rPr>
          <w:rFonts w:ascii="Congenial" w:hAnsi="Congenial"/>
          <w:i/>
          <w:spacing w:val="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la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charge</w:t>
      </w:r>
      <w:r w:rsidRPr="0076224A">
        <w:rPr>
          <w:rFonts w:ascii="Congenial" w:hAnsi="Congenial"/>
          <w:i/>
          <w:spacing w:val="-3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du locataire</w:t>
      </w:r>
      <w:r w:rsidRPr="0076224A">
        <w:rPr>
          <w:rFonts w:ascii="Congenial" w:hAnsi="Congenial"/>
          <w:i/>
          <w:spacing w:val="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:</w:t>
      </w:r>
    </w:p>
    <w:p w14:paraId="6DD5571D" w14:textId="77777777" w:rsidR="00396D97" w:rsidRPr="0076224A" w:rsidRDefault="00EF0259" w:rsidP="0076224A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réparable :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15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%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montant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réparations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avec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 minimum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300</w:t>
      </w:r>
      <w:r w:rsidRPr="0076224A">
        <w:rPr>
          <w:rFonts w:ascii="Congenial" w:hAnsi="Congenial"/>
          <w:i/>
          <w:spacing w:val="4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hors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taxes.</w:t>
      </w:r>
    </w:p>
    <w:p w14:paraId="2C7BE37B" w14:textId="77777777" w:rsidR="00396D97" w:rsidRPr="0076224A" w:rsidRDefault="00EF0259" w:rsidP="0076224A">
      <w:pPr>
        <w:pStyle w:val="Paragraphedeliste"/>
        <w:numPr>
          <w:ilvl w:val="3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hors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service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volé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: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15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%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valeur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remplacement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neuf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(valeur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catalogue)</w:t>
      </w:r>
      <w:r w:rsidRPr="0076224A">
        <w:rPr>
          <w:rFonts w:ascii="Congenial" w:hAnsi="Congenial"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avec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 minimum 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300</w:t>
      </w:r>
      <w:r w:rsidRPr="0076224A">
        <w:rPr>
          <w:rFonts w:ascii="Congenial" w:hAnsi="Congenial"/>
          <w:i/>
          <w:spacing w:val="4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hors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taxes</w:t>
      </w:r>
      <w:r w:rsidRPr="0076224A">
        <w:rPr>
          <w:rFonts w:ascii="Congenial" w:hAnsi="Congenial"/>
          <w:sz w:val="16"/>
          <w:szCs w:val="16"/>
        </w:rPr>
        <w:t>.</w:t>
      </w:r>
    </w:p>
    <w:p w14:paraId="577272BC" w14:textId="77777777" w:rsidR="00396D97" w:rsidRPr="0076224A" w:rsidRDefault="00EF0259" w:rsidP="0076224A">
      <w:pPr>
        <w:pStyle w:val="Paragraphedeliste"/>
        <w:numPr>
          <w:ilvl w:val="2"/>
          <w:numId w:val="9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b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Limite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maximum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de garantie</w:t>
      </w:r>
      <w:r w:rsidRPr="0076224A">
        <w:rPr>
          <w:rFonts w:ascii="Congenial" w:hAnsi="Congenial"/>
          <w:i/>
          <w:sz w:val="16"/>
          <w:szCs w:val="16"/>
        </w:rPr>
        <w:t xml:space="preserve"> :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150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000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sinistre.</w:t>
      </w:r>
    </w:p>
    <w:p w14:paraId="46F96855" w14:textId="77777777" w:rsidR="00396D97" w:rsidRPr="0076224A" w:rsidRDefault="00EF0259" w:rsidP="0076224A">
      <w:pPr>
        <w:pStyle w:val="Titre1"/>
        <w:numPr>
          <w:ilvl w:val="1"/>
          <w:numId w:val="12"/>
        </w:numPr>
        <w:tabs>
          <w:tab w:val="left" w:pos="284"/>
          <w:tab w:val="left" w:pos="799"/>
        </w:tabs>
        <w:spacing w:line="240" w:lineRule="auto"/>
        <w:ind w:left="57" w:right="37" w:firstLine="0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Garantie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dommage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des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véhicules immatriculés</w:t>
      </w:r>
    </w:p>
    <w:p w14:paraId="69245F04" w14:textId="77777777" w:rsidR="00396D97" w:rsidRPr="0076224A" w:rsidRDefault="00EF0259" w:rsidP="0076224A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 les véhicules immatriculés (camions bennes, camions nacelles, fourgons, autres,), la garantie est obligatoire pour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toute location</w:t>
      </w:r>
    </w:p>
    <w:p w14:paraId="39B26AE8" w14:textId="77777777" w:rsidR="00396D97" w:rsidRPr="0076224A" w:rsidRDefault="00EF0259" w:rsidP="00952DB7">
      <w:pPr>
        <w:pStyle w:val="Paragraphedeliste"/>
        <w:numPr>
          <w:ilvl w:val="2"/>
          <w:numId w:val="8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Etendue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:</w:t>
      </w:r>
    </w:p>
    <w:p w14:paraId="0CBC1602" w14:textId="77777777" w:rsidR="00396D97" w:rsidRPr="0076224A" w:rsidRDefault="00EF0259" w:rsidP="00952DB7">
      <w:pPr>
        <w:pStyle w:val="Paragraphedeliste"/>
        <w:numPr>
          <w:ilvl w:val="3"/>
          <w:numId w:val="8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dommages</w:t>
      </w:r>
      <w:proofErr w:type="gramEnd"/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 véhicule</w:t>
      </w:r>
    </w:p>
    <w:p w14:paraId="26A50865" w14:textId="77777777" w:rsidR="00396D97" w:rsidRPr="0076224A" w:rsidRDefault="00EF0259" w:rsidP="00952DB7">
      <w:pPr>
        <w:pStyle w:val="Paragraphedeliste"/>
        <w:numPr>
          <w:ilvl w:val="3"/>
          <w:numId w:val="8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vol</w:t>
      </w:r>
      <w:proofErr w:type="gramEnd"/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véhicule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fermé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 clés.</w:t>
      </w:r>
    </w:p>
    <w:p w14:paraId="3F40C8D5" w14:textId="77777777" w:rsidR="00396D97" w:rsidRPr="0076224A" w:rsidRDefault="00EF0259" w:rsidP="00952DB7">
      <w:pPr>
        <w:pStyle w:val="Paragraphedeliste"/>
        <w:numPr>
          <w:ilvl w:val="2"/>
          <w:numId w:val="8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Exclusions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:</w:t>
      </w:r>
    </w:p>
    <w:p w14:paraId="33656E31" w14:textId="77777777" w:rsidR="00396D97" w:rsidRPr="0076224A" w:rsidRDefault="00EF0259" w:rsidP="00952DB7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exclus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garantie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55412D55" w14:textId="77777777" w:rsidR="00396D97" w:rsidRPr="0076224A" w:rsidRDefault="00EF0259" w:rsidP="00952DB7">
      <w:pPr>
        <w:pStyle w:val="Paragraphedeliste"/>
        <w:numPr>
          <w:ilvl w:val="0"/>
          <w:numId w:val="7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</w:t>
      </w:r>
      <w:proofErr w:type="gramEnd"/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bris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glace</w:t>
      </w:r>
    </w:p>
    <w:p w14:paraId="4075066C" w14:textId="77777777" w:rsidR="00396D97" w:rsidRPr="0076224A" w:rsidRDefault="00EF0259" w:rsidP="00952DB7">
      <w:pPr>
        <w:pStyle w:val="Paragraphedeliste"/>
        <w:numPr>
          <w:ilvl w:val="0"/>
          <w:numId w:val="6"/>
        </w:numPr>
        <w:tabs>
          <w:tab w:val="left" w:pos="284"/>
        </w:tabs>
        <w:ind w:left="57" w:right="224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les</w:t>
      </w:r>
      <w:proofErr w:type="gramEnd"/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dommages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au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qui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sont</w:t>
      </w:r>
      <w:r w:rsidRPr="0076224A">
        <w:rPr>
          <w:rFonts w:ascii="Congenial" w:hAnsi="Congenial"/>
          <w:i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conséquence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directe</w:t>
      </w:r>
      <w:r w:rsidRPr="0076224A">
        <w:rPr>
          <w:rFonts w:ascii="Congenial" w:hAnsi="Congenial"/>
          <w:i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non-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respect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hauteurs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sous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pont</w:t>
      </w:r>
      <w:r w:rsidRPr="0076224A">
        <w:rPr>
          <w:rFonts w:ascii="Congenial" w:hAnsi="Congenial"/>
          <w:i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et/ou</w:t>
      </w:r>
      <w:r w:rsidRPr="0076224A">
        <w:rPr>
          <w:rFonts w:ascii="Congenial" w:hAnsi="Congenial"/>
          <w:i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Code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la route</w:t>
      </w:r>
    </w:p>
    <w:p w14:paraId="64843054" w14:textId="77777777" w:rsidR="00396D97" w:rsidRPr="0076224A" w:rsidRDefault="00EF0259" w:rsidP="00952DB7">
      <w:pPr>
        <w:pStyle w:val="Paragraphedeliste"/>
        <w:numPr>
          <w:ilvl w:val="0"/>
          <w:numId w:val="6"/>
        </w:numPr>
        <w:tabs>
          <w:tab w:val="left" w:pos="284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le</w:t>
      </w:r>
      <w:proofErr w:type="gramEnd"/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vol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 la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perte des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effets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personnels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 locataire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ou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préposés</w:t>
      </w:r>
    </w:p>
    <w:p w14:paraId="0FB897A3" w14:textId="77777777" w:rsidR="00396D97" w:rsidRPr="0076224A" w:rsidRDefault="00EF0259" w:rsidP="00952DB7">
      <w:pPr>
        <w:pStyle w:val="Paragraphedeliste"/>
        <w:numPr>
          <w:ilvl w:val="2"/>
          <w:numId w:val="8"/>
        </w:numPr>
        <w:tabs>
          <w:tab w:val="left" w:pos="284"/>
          <w:tab w:val="left" w:pos="1351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Tarification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:</w:t>
      </w:r>
    </w:p>
    <w:p w14:paraId="379DF4B9" w14:textId="77777777" w:rsidR="00396D97" w:rsidRPr="0076224A" w:rsidRDefault="00EF0259" w:rsidP="00952DB7">
      <w:pPr>
        <w:pStyle w:val="Corpsdetexte"/>
        <w:tabs>
          <w:tab w:val="left" w:pos="284"/>
        </w:tabs>
        <w:ind w:left="57" w:right="21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tarifée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taux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10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%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tarif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base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prix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location,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disposition,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week-end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fériés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compris.</w:t>
      </w:r>
    </w:p>
    <w:p w14:paraId="41C23300" w14:textId="77777777" w:rsidR="00396D97" w:rsidRPr="0076224A" w:rsidRDefault="00EF0259" w:rsidP="00952DB7">
      <w:pPr>
        <w:pStyle w:val="Paragraphedeliste"/>
        <w:numPr>
          <w:ilvl w:val="2"/>
          <w:numId w:val="8"/>
        </w:numPr>
        <w:tabs>
          <w:tab w:val="left" w:pos="284"/>
          <w:tab w:val="left" w:pos="1351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Quote-part</w:t>
      </w:r>
      <w:r w:rsidRPr="0076224A">
        <w:rPr>
          <w:rFonts w:ascii="Congenial" w:hAnsi="Congenial"/>
          <w:i/>
          <w:spacing w:val="-3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à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la charge</w:t>
      </w:r>
      <w:r w:rsidRPr="0076224A">
        <w:rPr>
          <w:rFonts w:ascii="Congenial" w:hAnsi="Congenial"/>
          <w:i/>
          <w:spacing w:val="-2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du</w:t>
      </w:r>
      <w:r w:rsidRPr="0076224A">
        <w:rPr>
          <w:rFonts w:ascii="Congenial" w:hAnsi="Congenial"/>
          <w:i/>
          <w:spacing w:val="-1"/>
          <w:sz w:val="16"/>
          <w:szCs w:val="16"/>
          <w:u w:val="single"/>
        </w:rPr>
        <w:t xml:space="preserve"> </w:t>
      </w:r>
      <w:r w:rsidRPr="0076224A">
        <w:rPr>
          <w:rFonts w:ascii="Congenial" w:hAnsi="Congenial"/>
          <w:i/>
          <w:sz w:val="16"/>
          <w:szCs w:val="16"/>
          <w:u w:val="single"/>
        </w:rPr>
        <w:t>locataire</w:t>
      </w:r>
      <w:r w:rsidRPr="0076224A">
        <w:rPr>
          <w:rFonts w:ascii="Congenial" w:hAnsi="Congenial"/>
          <w:i/>
          <w:sz w:val="16"/>
          <w:szCs w:val="16"/>
        </w:rPr>
        <w:t xml:space="preserve"> :</w:t>
      </w:r>
    </w:p>
    <w:p w14:paraId="522B6004" w14:textId="77777777" w:rsidR="00396D97" w:rsidRPr="0076224A" w:rsidRDefault="00EF0259" w:rsidP="00952DB7">
      <w:pPr>
        <w:pStyle w:val="Corpsdetexte"/>
        <w:tabs>
          <w:tab w:val="left" w:pos="284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accident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circulation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torts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torts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partagés,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tiers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identifiés,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quote-part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15%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montant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dommages, avec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minimum 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€850.</w:t>
      </w:r>
    </w:p>
    <w:p w14:paraId="16C4C3E3" w14:textId="77777777" w:rsidR="00396D97" w:rsidRPr="0076224A" w:rsidRDefault="00EF0259" w:rsidP="00952DB7">
      <w:pPr>
        <w:pStyle w:val="Corpsdetexte"/>
        <w:tabs>
          <w:tab w:val="left" w:pos="284"/>
        </w:tabs>
        <w:ind w:left="57" w:right="21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causés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lorsqu’il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exploitation,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quote-part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restant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charge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:</w:t>
      </w:r>
    </w:p>
    <w:p w14:paraId="159BA592" w14:textId="77777777" w:rsidR="00396D97" w:rsidRPr="0076224A" w:rsidRDefault="00EF0259" w:rsidP="00952DB7">
      <w:pPr>
        <w:pStyle w:val="Paragraphedeliste"/>
        <w:numPr>
          <w:ilvl w:val="3"/>
          <w:numId w:val="8"/>
        </w:numPr>
        <w:tabs>
          <w:tab w:val="left" w:pos="284"/>
          <w:tab w:val="left" w:pos="1415"/>
          <w:tab w:val="left" w:pos="1416"/>
        </w:tabs>
        <w:ind w:left="57" w:firstLine="0"/>
        <w:jc w:val="both"/>
        <w:rPr>
          <w:rFonts w:ascii="Congenial" w:hAnsi="Congenial"/>
          <w:i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matériel</w:t>
      </w:r>
      <w:proofErr w:type="gramEnd"/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réparable :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15 %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montant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réparations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avec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 minimum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300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hors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taxes.</w:t>
      </w:r>
    </w:p>
    <w:p w14:paraId="0F2B9E2B" w14:textId="77777777" w:rsidR="00396D97" w:rsidRPr="0076224A" w:rsidRDefault="00EF0259" w:rsidP="0076224A">
      <w:pPr>
        <w:pStyle w:val="Paragraphedeliste"/>
        <w:numPr>
          <w:ilvl w:val="3"/>
          <w:numId w:val="8"/>
        </w:numPr>
        <w:tabs>
          <w:tab w:val="left" w:pos="284"/>
          <w:tab w:val="left" w:pos="1366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i/>
          <w:sz w:val="16"/>
          <w:szCs w:val="16"/>
        </w:rPr>
        <w:t>matériel</w:t>
      </w:r>
      <w:proofErr w:type="gramEnd"/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non</w:t>
      </w:r>
      <w:r w:rsidRPr="0076224A">
        <w:rPr>
          <w:rFonts w:ascii="Congenial" w:hAnsi="Congenial"/>
          <w:i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réparable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:</w:t>
      </w:r>
      <w:r w:rsidRPr="0076224A">
        <w:rPr>
          <w:rFonts w:ascii="Congenial" w:hAnsi="Congenial"/>
          <w:i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15</w:t>
      </w:r>
      <w:r w:rsidRPr="0076224A">
        <w:rPr>
          <w:rFonts w:ascii="Congenial" w:hAnsi="Congenial"/>
          <w:i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%</w:t>
      </w:r>
      <w:r w:rsidRPr="0076224A">
        <w:rPr>
          <w:rFonts w:ascii="Congenial" w:hAnsi="Congenial"/>
          <w:i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valeur</w:t>
      </w:r>
      <w:r w:rsidRPr="0076224A">
        <w:rPr>
          <w:rFonts w:ascii="Congenial" w:hAnsi="Congenial"/>
          <w:i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remplacement</w:t>
      </w:r>
      <w:r w:rsidRPr="0076224A">
        <w:rPr>
          <w:rFonts w:ascii="Congenial" w:hAnsi="Congenial"/>
          <w:i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</w:t>
      </w:r>
      <w:r w:rsidRPr="0076224A">
        <w:rPr>
          <w:rFonts w:ascii="Congenial" w:hAnsi="Congenial"/>
          <w:i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neuf</w:t>
      </w:r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(valeur</w:t>
      </w:r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catalogue)</w:t>
      </w:r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avec</w:t>
      </w:r>
      <w:r w:rsidRPr="0076224A">
        <w:rPr>
          <w:rFonts w:ascii="Congenial" w:hAnsi="Congenial"/>
          <w:i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un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minimum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300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hors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taxes</w:t>
      </w:r>
      <w:r w:rsidRPr="0076224A">
        <w:rPr>
          <w:rFonts w:ascii="Congenial" w:hAnsi="Congenial"/>
          <w:sz w:val="16"/>
          <w:szCs w:val="16"/>
        </w:rPr>
        <w:t>.</w:t>
      </w:r>
    </w:p>
    <w:p w14:paraId="4A8CEB8B" w14:textId="77777777" w:rsidR="00396D97" w:rsidRPr="0076224A" w:rsidRDefault="00EF0259" w:rsidP="0076224A">
      <w:pPr>
        <w:pStyle w:val="Paragraphedeliste"/>
        <w:numPr>
          <w:ilvl w:val="2"/>
          <w:numId w:val="8"/>
        </w:numPr>
        <w:tabs>
          <w:tab w:val="left" w:pos="284"/>
          <w:tab w:val="left" w:pos="2372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Les conséquences du non-respect des dispositions du Code de la route</w:t>
      </w:r>
      <w:r w:rsidRPr="0076224A">
        <w:rPr>
          <w:rFonts w:ascii="Congenial" w:hAnsi="Congenial"/>
          <w:i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restent à la charge du locataire. En cas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contravention, les frais de consignation que le loueur serait tenu de régler pour préserver ses droits,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seront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refacturés au locataire pour leur montant en sus d’un forfait de 20 € HT par amende, pour frais de traitement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administratif.</w:t>
      </w:r>
    </w:p>
    <w:p w14:paraId="5CC933DD" w14:textId="77777777" w:rsidR="00396D97" w:rsidRPr="0076224A" w:rsidRDefault="00EF0259" w:rsidP="0076224A">
      <w:pPr>
        <w:pStyle w:val="Paragraphedeliste"/>
        <w:numPr>
          <w:ilvl w:val="2"/>
          <w:numId w:val="8"/>
        </w:numPr>
        <w:tabs>
          <w:tab w:val="left" w:pos="284"/>
          <w:tab w:val="left" w:pos="2372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  <w:u w:val="single"/>
        </w:rPr>
        <w:t>Le défaut de transmission par le locataire au loueur du constat amiable</w:t>
      </w:r>
      <w:r w:rsidRPr="0076224A">
        <w:rPr>
          <w:rFonts w:ascii="Congenial" w:hAnsi="Congenial"/>
          <w:i/>
          <w:sz w:val="16"/>
          <w:szCs w:val="16"/>
        </w:rPr>
        <w:t xml:space="preserve"> dans les délais requis donnera lieu 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facturation d’une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pénalité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forfaitaire de 250</w:t>
      </w:r>
      <w:r w:rsidRPr="0076224A">
        <w:rPr>
          <w:rFonts w:ascii="Congenial" w:hAnsi="Congenial"/>
          <w:i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€.</w:t>
      </w:r>
    </w:p>
    <w:p w14:paraId="3ECD44F4" w14:textId="77777777" w:rsidR="00396D97" w:rsidRPr="0076224A" w:rsidRDefault="00EF0259" w:rsidP="0076224A">
      <w:pPr>
        <w:pStyle w:val="Titre2"/>
        <w:numPr>
          <w:ilvl w:val="1"/>
          <w:numId w:val="12"/>
        </w:numPr>
        <w:tabs>
          <w:tab w:val="left" w:pos="284"/>
          <w:tab w:val="left" w:pos="850"/>
          <w:tab w:val="left" w:pos="2372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Validité</w:t>
      </w:r>
    </w:p>
    <w:p w14:paraId="63DB18EF" w14:textId="77777777" w:rsidR="00396D97" w:rsidRPr="0076224A" w:rsidRDefault="00EF0259" w:rsidP="0076224A">
      <w:pPr>
        <w:pStyle w:val="Corpsdetexte"/>
        <w:tabs>
          <w:tab w:val="left" w:pos="284"/>
          <w:tab w:val="left" w:pos="2370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bénéficier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visées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articles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12-4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12-5,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avoir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respecté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obligations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contractuelles et notamment ses obligations déclaratives visées à l’article 12-1. A défaut, le loueur se réserve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possibilité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refuser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résilier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lesdites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cours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46CAAE8A" w14:textId="77777777" w:rsidR="00396D97" w:rsidRPr="0076224A" w:rsidRDefault="00EF0259" w:rsidP="0076224A">
      <w:pPr>
        <w:pStyle w:val="Titre1"/>
        <w:tabs>
          <w:tab w:val="left" w:pos="284"/>
          <w:tab w:val="left" w:pos="2370"/>
        </w:tabs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13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Vérifications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réglementaires</w:t>
      </w:r>
    </w:p>
    <w:p w14:paraId="6896BCFF" w14:textId="77777777" w:rsidR="00396D97" w:rsidRPr="0076224A" w:rsidRDefault="00EF0259" w:rsidP="0076224A">
      <w:pPr>
        <w:pStyle w:val="Paragraphedeliste"/>
        <w:numPr>
          <w:ilvl w:val="1"/>
          <w:numId w:val="5"/>
        </w:numPr>
        <w:tabs>
          <w:tab w:val="left" w:pos="284"/>
          <w:tab w:val="left" w:pos="799"/>
          <w:tab w:val="left" w:pos="2370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mettre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toute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désignée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besoins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vérifications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réglementaires.</w:t>
      </w:r>
    </w:p>
    <w:p w14:paraId="3EA429CD" w14:textId="77777777" w:rsidR="00396D97" w:rsidRPr="0076224A" w:rsidRDefault="00EF0259" w:rsidP="0076224A">
      <w:pPr>
        <w:pStyle w:val="Paragraphedeliste"/>
        <w:numPr>
          <w:ilvl w:val="1"/>
          <w:numId w:val="5"/>
        </w:numPr>
        <w:tabs>
          <w:tab w:val="left" w:pos="284"/>
          <w:tab w:val="left" w:pos="799"/>
          <w:tab w:val="left" w:pos="2370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1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où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vérification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réglementaire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ferait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ressortir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l'inaptitude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matériel,</w:t>
      </w:r>
      <w:r w:rsidRPr="0076224A">
        <w:rPr>
          <w:rFonts w:ascii="Congenial" w:hAnsi="Congenial"/>
          <w:spacing w:val="2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cette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dernière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2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2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mêmes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conséquences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qu'une immobilisation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(cf. article 9).</w:t>
      </w:r>
    </w:p>
    <w:p w14:paraId="6749A62F" w14:textId="77777777" w:rsidR="00396D97" w:rsidRPr="0076224A" w:rsidRDefault="00EF0259" w:rsidP="005428B9">
      <w:pPr>
        <w:pStyle w:val="Paragraphedeliste"/>
        <w:numPr>
          <w:ilvl w:val="1"/>
          <w:numId w:val="5"/>
        </w:numPr>
        <w:tabs>
          <w:tab w:val="left" w:pos="284"/>
          <w:tab w:val="left" w:pos="2360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coût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 vérifications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réglementaires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charge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loueur.</w:t>
      </w:r>
    </w:p>
    <w:p w14:paraId="3B35238E" w14:textId="77777777" w:rsidR="00396D97" w:rsidRPr="0076224A" w:rsidRDefault="00EF0259" w:rsidP="005428B9">
      <w:pPr>
        <w:pStyle w:val="Paragraphedeliste"/>
        <w:numPr>
          <w:ilvl w:val="1"/>
          <w:numId w:val="5"/>
        </w:numPr>
        <w:tabs>
          <w:tab w:val="left" w:pos="284"/>
          <w:tab w:val="left" w:pos="2360"/>
        </w:tabs>
        <w:ind w:left="57" w:right="225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temps nécessaire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l'exécution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 vérifications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réglementaires fait partie intégrante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durée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 demi-journée ouvrée.</w:t>
      </w:r>
    </w:p>
    <w:p w14:paraId="5AFBAAA6" w14:textId="77777777" w:rsidR="00396D97" w:rsidRPr="0076224A" w:rsidRDefault="00EF0259" w:rsidP="005428B9">
      <w:pPr>
        <w:pStyle w:val="Titre1"/>
        <w:tabs>
          <w:tab w:val="left" w:pos="284"/>
          <w:tab w:val="left" w:pos="2360"/>
        </w:tabs>
        <w:spacing w:line="240" w:lineRule="auto"/>
        <w:ind w:left="5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14</w:t>
      </w:r>
      <w:r w:rsidRPr="0076224A">
        <w:rPr>
          <w:rFonts w:ascii="Congenial" w:hAnsi="Congenial"/>
          <w:szCs w:val="16"/>
          <w:u w:val="none"/>
        </w:rPr>
        <w:t xml:space="preserve"> - </w:t>
      </w:r>
      <w:r w:rsidRPr="0076224A">
        <w:rPr>
          <w:rFonts w:ascii="Congenial" w:hAnsi="Congenial"/>
          <w:szCs w:val="16"/>
        </w:rPr>
        <w:t>Restitution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du matériel</w:t>
      </w:r>
    </w:p>
    <w:p w14:paraId="2607175A" w14:textId="77777777" w:rsidR="00396D97" w:rsidRPr="0076224A" w:rsidRDefault="00EF0259" w:rsidP="005428B9">
      <w:pPr>
        <w:pStyle w:val="Paragraphedeliste"/>
        <w:numPr>
          <w:ilvl w:val="1"/>
          <w:numId w:val="4"/>
        </w:numPr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 l’expiration du contrat de location, quel qu’en soit le motif, éventuellement prorogé d’un commun accord, le locataire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 tenu de rendre le matériel en bon état, compte tenu de l’usure normale inhérente à la durée de l’emploi, nettoyé et, 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échéant, le plein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carburant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fait.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défaut, 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fourniture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carburant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locataire.</w:t>
      </w:r>
    </w:p>
    <w:p w14:paraId="79179E6D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 est restitué, sauf accord contraire des parties, au dépôt du loueur pendant les heures d’ouverture de ce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dernier.</w:t>
      </w:r>
    </w:p>
    <w:p w14:paraId="31949C66" w14:textId="77777777" w:rsidR="00396D97" w:rsidRPr="0076224A" w:rsidRDefault="00EF0259" w:rsidP="005428B9">
      <w:pPr>
        <w:pStyle w:val="Paragraphedeliste"/>
        <w:numPr>
          <w:ilvl w:val="1"/>
          <w:numId w:val="4"/>
        </w:numPr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Lorsque le transport retour du matériel est effectué par le loueur ou son prestataire, le loueur et le locataire conviennent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moyen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écrit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date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lieu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reprise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matériel.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garde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juridique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transférée</w:t>
      </w:r>
      <w:r w:rsidRPr="0076224A">
        <w:rPr>
          <w:rFonts w:ascii="Congenial" w:hAnsi="Congenial"/>
          <w:spacing w:val="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moment</w:t>
      </w:r>
      <w:r w:rsidRPr="0076224A">
        <w:rPr>
          <w:rFonts w:ascii="Congenial" w:hAnsi="Congenial"/>
          <w:spacing w:val="-4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la reprise,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ou, au plus tard à l’issue d’un délai de 24 heures à compter de la date de reprise convenue </w:t>
      </w:r>
      <w:r w:rsidRPr="0076224A">
        <w:rPr>
          <w:rFonts w:ascii="Congenial" w:hAnsi="Congenial"/>
          <w:i/>
          <w:sz w:val="16"/>
          <w:szCs w:val="16"/>
        </w:rPr>
        <w:t>si le matériel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n’a pas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été repris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 délai</w:t>
      </w:r>
      <w:r w:rsidRPr="0076224A">
        <w:rPr>
          <w:rFonts w:ascii="Congenial" w:hAnsi="Congenial"/>
          <w:sz w:val="16"/>
          <w:szCs w:val="16"/>
        </w:rPr>
        <w:t>.</w:t>
      </w:r>
    </w:p>
    <w:p w14:paraId="26CA4158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Pour toute demande faite le vendredi ou la veille de jour férié, la reprise du matériel s’effectue au plus tard le premier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ouvré suivant.</w:t>
      </w:r>
    </w:p>
    <w:p w14:paraId="14851E9C" w14:textId="77777777" w:rsidR="00396D97" w:rsidRPr="0076224A" w:rsidRDefault="00EF0259" w:rsidP="005428B9">
      <w:pPr>
        <w:tabs>
          <w:tab w:val="left" w:pos="2361"/>
        </w:tabs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tenir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matériel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 un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lieu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accessible.</w:t>
      </w:r>
    </w:p>
    <w:p w14:paraId="19E9DD4C" w14:textId="77777777" w:rsidR="00396D97" w:rsidRPr="0076224A" w:rsidRDefault="00EF0259" w:rsidP="005428B9">
      <w:pPr>
        <w:pStyle w:val="Paragraphedeliste"/>
        <w:numPr>
          <w:ilvl w:val="1"/>
          <w:numId w:val="4"/>
        </w:numPr>
        <w:tabs>
          <w:tab w:val="left" w:pos="284"/>
          <w:tab w:val="left" w:pos="2360"/>
        </w:tabs>
        <w:ind w:left="5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retour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restitution,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matérialisant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fin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établi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color w:val="008000"/>
          <w:sz w:val="16"/>
          <w:szCs w:val="16"/>
        </w:rPr>
        <w:t>.</w:t>
      </w:r>
      <w:r w:rsidRPr="0076224A">
        <w:rPr>
          <w:rFonts w:ascii="Congenial" w:hAnsi="Congenial"/>
          <w:color w:val="008000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y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indiqué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notamment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3BDB5C44" w14:textId="77777777" w:rsidR="00396D97" w:rsidRPr="0076224A" w:rsidRDefault="00EF0259" w:rsidP="005428B9">
      <w:pPr>
        <w:pStyle w:val="Paragraphedeliste"/>
        <w:numPr>
          <w:ilvl w:val="2"/>
          <w:numId w:val="4"/>
        </w:numPr>
        <w:tabs>
          <w:tab w:val="left" w:pos="284"/>
          <w:tab w:val="left" w:pos="1366"/>
          <w:tab w:val="left" w:pos="2372"/>
        </w:tabs>
        <w:ind w:left="5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le</w:t>
      </w:r>
      <w:proofErr w:type="gramEnd"/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l’heure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restitution,</w:t>
      </w:r>
    </w:p>
    <w:p w14:paraId="696F6442" w14:textId="77777777" w:rsidR="00396D97" w:rsidRPr="0076224A" w:rsidRDefault="00EF0259" w:rsidP="00952DB7">
      <w:pPr>
        <w:pStyle w:val="Paragraphedeliste"/>
        <w:numPr>
          <w:ilvl w:val="2"/>
          <w:numId w:val="4"/>
        </w:numPr>
        <w:tabs>
          <w:tab w:val="left" w:pos="284"/>
          <w:tab w:val="left" w:pos="1366"/>
        </w:tabs>
        <w:ind w:left="57" w:firstLine="0"/>
        <w:jc w:val="both"/>
        <w:rPr>
          <w:rFonts w:ascii="Congenial" w:hAnsi="Congenial"/>
          <w:sz w:val="16"/>
          <w:szCs w:val="16"/>
        </w:rPr>
      </w:pPr>
      <w:proofErr w:type="gramStart"/>
      <w:r w:rsidRPr="0076224A">
        <w:rPr>
          <w:rFonts w:ascii="Congenial" w:hAnsi="Congenial"/>
          <w:sz w:val="16"/>
          <w:szCs w:val="16"/>
        </w:rPr>
        <w:t>les</w:t>
      </w:r>
      <w:proofErr w:type="gramEnd"/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jugées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nécessaires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notamment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sur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l’état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restitué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fois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examiné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agence.</w:t>
      </w:r>
    </w:p>
    <w:p w14:paraId="767551B0" w14:textId="77777777" w:rsidR="00396D97" w:rsidRPr="0076224A" w:rsidRDefault="00EF0259" w:rsidP="0076224A">
      <w:pPr>
        <w:pStyle w:val="Paragraphedeliste"/>
        <w:numPr>
          <w:ilvl w:val="1"/>
          <w:numId w:val="4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 matériels et accessoires non restitués et non déclarés volés ou perdus sont facturés au locataire sur la base de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valeur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neuf.</w:t>
      </w:r>
    </w:p>
    <w:p w14:paraId="5A9B9D16" w14:textId="77777777" w:rsidR="00396D97" w:rsidRPr="0076224A" w:rsidRDefault="00EF0259" w:rsidP="0076224A">
      <w:pPr>
        <w:pStyle w:val="Paragraphedeliste"/>
        <w:numPr>
          <w:ilvl w:val="1"/>
          <w:numId w:val="4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Dans le cas où le matériel nécessite des remises en état consécutives à des dommages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imputables</w:t>
      </w:r>
      <w:r w:rsidRPr="0076224A">
        <w:rPr>
          <w:rFonts w:ascii="Congenial" w:hAnsi="Congenial"/>
          <w:spacing w:val="5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5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locataire,</w:t>
      </w:r>
      <w:r w:rsidRPr="0076224A">
        <w:rPr>
          <w:rFonts w:ascii="Congenial" w:hAnsi="Congenial"/>
          <w:spacing w:val="5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 peut 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 après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constat contradictoire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12.</w:t>
      </w:r>
    </w:p>
    <w:p w14:paraId="0409203B" w14:textId="77777777" w:rsidR="00396D97" w:rsidRPr="0076224A" w:rsidRDefault="00EF0259" w:rsidP="0076224A">
      <w:pPr>
        <w:pStyle w:val="Paragraphedeliste"/>
        <w:numPr>
          <w:ilvl w:val="1"/>
          <w:numId w:val="4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Dans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cas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chantiers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soumis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obligation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systématique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décontamination,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restitution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matériel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est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subordonnée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 fourniture par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 locataire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du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certificat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décontamination.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A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défaut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location se poursuit.</w:t>
      </w:r>
    </w:p>
    <w:p w14:paraId="6AF8AD72" w14:textId="77777777" w:rsidR="00396D97" w:rsidRPr="0076224A" w:rsidRDefault="00EF0259" w:rsidP="0076224A">
      <w:pPr>
        <w:pStyle w:val="Titre1"/>
        <w:tabs>
          <w:tab w:val="left" w:pos="284"/>
        </w:tabs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15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Prix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de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la location</w:t>
      </w:r>
    </w:p>
    <w:p w14:paraId="6122DDAE" w14:textId="77777777" w:rsidR="00396D97" w:rsidRPr="0076224A" w:rsidRDefault="00EF0259" w:rsidP="0076224A">
      <w:pPr>
        <w:pStyle w:val="Paragraphedeliste"/>
        <w:numPr>
          <w:ilvl w:val="1"/>
          <w:numId w:val="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prix de location est généralement fixé par unité de temps à rappeler pour chaque location, toute unité de temps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commencée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étant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due 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 limite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 journée.</w:t>
      </w:r>
    </w:p>
    <w:p w14:paraId="119F5260" w14:textId="77777777" w:rsidR="00396D97" w:rsidRPr="0076224A" w:rsidRDefault="00EF0259" w:rsidP="0076224A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matériel est loué pour une durée minimum d'une journée. La durée de location hebdomadaire est normalement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calculée en jours ouvrés (du lundi au vendredi). Le locataire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doit informer préalablement et par écrit le loueur pour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utilisation le samedi,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dimanche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 jour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férié,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sauf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 tarif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indiqué en jour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calendaire.</w:t>
      </w:r>
    </w:p>
    <w:p w14:paraId="2827F183" w14:textId="77777777" w:rsidR="00396D97" w:rsidRPr="0076224A" w:rsidRDefault="00EF0259" w:rsidP="00952DB7">
      <w:pPr>
        <w:pStyle w:val="Corpsdetexte"/>
        <w:ind w:left="57" w:right="222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Toute période commencée est due. Le contrat de location prend fin la veille pour tout matériel restitué dans l'entrepôt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loueur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avant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8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H 00.</w:t>
      </w:r>
    </w:p>
    <w:p w14:paraId="1F68F0C1" w14:textId="77777777" w:rsidR="00396D97" w:rsidRPr="0076224A" w:rsidRDefault="00EF0259" w:rsidP="0076224A">
      <w:pPr>
        <w:pStyle w:val="Corpsdetexte"/>
        <w:ind w:left="5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tarifs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révisables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annuellement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préavis.</w:t>
      </w:r>
    </w:p>
    <w:p w14:paraId="17E8DE81" w14:textId="77777777" w:rsidR="00396D97" w:rsidRPr="0076224A" w:rsidRDefault="00EF0259" w:rsidP="0076224A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prix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majoré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contribution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1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frais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traitement</w:t>
      </w:r>
      <w:r w:rsidRPr="0076224A">
        <w:rPr>
          <w:rFonts w:ascii="Congenial" w:hAnsi="Congenial"/>
          <w:spacing w:val="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déchets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dont</w:t>
      </w:r>
      <w:r w:rsidRPr="0076224A">
        <w:rPr>
          <w:rFonts w:ascii="Congenial" w:hAnsi="Congenial"/>
          <w:spacing w:val="1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taux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 précisé dans les tarifs. Le loueur se réserve le droit de répercuter au locataire, 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tout ou partie, et selon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règlementation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 vigueur, toute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nouvelle taxe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contribution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qui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serait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sa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charge.</w:t>
      </w:r>
    </w:p>
    <w:p w14:paraId="0A4755AE" w14:textId="77777777" w:rsidR="00396D97" w:rsidRPr="0076224A" w:rsidRDefault="00EF0259" w:rsidP="0076224A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factures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dématérialisées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adressées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dispositions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1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289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VII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2°) du Code Général des Impôts tiennent lieu de factures d’origine. Le locataire qui souhaite recevoir ses factures 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seul format papier, doit en faire la demande par lettre recommandée avec accusé réception dans un délai de deux mois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compter de leur réception par voie électronique. A défaut, il est présumé avoir accepté tacitement. Il en est de même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lorsqu’il a acquitté ou traité ses factures reçues électroniquement. En conséquence, le locataire ne saurait invoquer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nullité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transactions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 fait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la transmission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desdites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factures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sous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format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électronique.</w:t>
      </w:r>
    </w:p>
    <w:p w14:paraId="5E52F467" w14:textId="77777777" w:rsidR="00396D97" w:rsidRPr="0076224A" w:rsidRDefault="00EF0259" w:rsidP="0076224A">
      <w:pPr>
        <w:pStyle w:val="Paragraphedeliste"/>
        <w:numPr>
          <w:ilvl w:val="1"/>
          <w:numId w:val="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conséquences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l’annulation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réservation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:</w:t>
      </w:r>
    </w:p>
    <w:p w14:paraId="2F770A55" w14:textId="77777777" w:rsidR="00396D97" w:rsidRPr="0076224A" w:rsidRDefault="00EF0259" w:rsidP="0076224A">
      <w:pPr>
        <w:pStyle w:val="Corpsdetexte"/>
        <w:tabs>
          <w:tab w:val="left" w:pos="284"/>
        </w:tabs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doit informer le loueur, par écrit, de l'annulation d'une réservation de matériel, au plus tard 24 heures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avant la date convenue de mise à disposition. A défaut, la location d'une journée éventuellement majorée des frais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transport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aller-retour sera facturée 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locataire.</w:t>
      </w:r>
    </w:p>
    <w:p w14:paraId="58550D45" w14:textId="77777777" w:rsidR="00396D97" w:rsidRPr="0076224A" w:rsidRDefault="00EF0259" w:rsidP="0076224A">
      <w:pPr>
        <w:pStyle w:val="Paragraphedeliste"/>
        <w:numPr>
          <w:ilvl w:val="1"/>
          <w:numId w:val="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L'intervention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éventuelle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auprès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personnels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techniques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monteur,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réglée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7.</w:t>
      </w:r>
    </w:p>
    <w:p w14:paraId="3EE7FAC0" w14:textId="77777777" w:rsidR="00396D97" w:rsidRPr="0076224A" w:rsidRDefault="00EF0259" w:rsidP="0076224A">
      <w:pPr>
        <w:pStyle w:val="Paragraphedeliste"/>
        <w:numPr>
          <w:ilvl w:val="1"/>
          <w:numId w:val="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Dans le cas de modification de la durée de location initialement prévue, les parties peuvent renégocier le prix de ladite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location.</w:t>
      </w:r>
    </w:p>
    <w:p w14:paraId="55F30F9F" w14:textId="77777777" w:rsidR="00396D97" w:rsidRPr="0076224A" w:rsidRDefault="00EF0259" w:rsidP="0076224A">
      <w:pPr>
        <w:pStyle w:val="Paragraphedeliste"/>
        <w:numPr>
          <w:ilvl w:val="1"/>
          <w:numId w:val="3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VENTES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D'ACCESSOIRES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ET</w:t>
      </w:r>
      <w:r w:rsidRPr="0076224A">
        <w:rPr>
          <w:rFonts w:ascii="Congenial" w:hAnsi="Congenial"/>
          <w:i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FOURNITURES</w:t>
      </w:r>
    </w:p>
    <w:p w14:paraId="2EA3274B" w14:textId="35DDAF3F" w:rsidR="00396D97" w:rsidRPr="0076224A" w:rsidRDefault="00EF0259" w:rsidP="0076224A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cas de vente d’articles fournitures et accessoires par le loueur à un locataire professionnel, la garantie du loueur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titre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vices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cachés</w:t>
      </w:r>
      <w:r w:rsidRPr="0076224A">
        <w:rPr>
          <w:rFonts w:ascii="Congenial" w:hAnsi="Congenial"/>
          <w:spacing w:val="1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limitée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remplacement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pièces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défectueuses,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l'exclusion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tous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dommages</w:t>
      </w:r>
      <w:r w:rsidRPr="0076224A">
        <w:rPr>
          <w:rFonts w:ascii="Congenial" w:hAnsi="Congenial"/>
          <w:spacing w:val="1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="009C397B" w:rsidRPr="0076224A">
        <w:rPr>
          <w:rFonts w:ascii="Congenial" w:hAnsi="Congenial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intérêts</w:t>
      </w:r>
      <w:r w:rsidRPr="0076224A">
        <w:rPr>
          <w:rFonts w:ascii="Congenial" w:hAnsi="Congenial"/>
          <w:spacing w:val="29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pour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quelque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cause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soit</w:t>
      </w:r>
      <w:r w:rsidRPr="0076224A">
        <w:rPr>
          <w:rFonts w:ascii="Congenial" w:hAnsi="Congenial"/>
          <w:spacing w:val="3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cesse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d’être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due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3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d’utilisation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anormale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3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défaut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d’entretien desdits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articles.</w:t>
      </w:r>
    </w:p>
    <w:p w14:paraId="442722FD" w14:textId="77777777" w:rsidR="00396D97" w:rsidRPr="0076224A" w:rsidRDefault="00EF0259" w:rsidP="0076224A">
      <w:pPr>
        <w:ind w:left="57" w:right="37"/>
        <w:jc w:val="both"/>
        <w:rPr>
          <w:rFonts w:ascii="Congenial" w:hAnsi="Congenial"/>
          <w:b/>
          <w:i/>
          <w:sz w:val="16"/>
          <w:szCs w:val="16"/>
        </w:rPr>
      </w:pPr>
      <w:r w:rsidRPr="0076224A">
        <w:rPr>
          <w:rFonts w:ascii="Congenial" w:hAnsi="Congenial"/>
          <w:b/>
          <w:i/>
          <w:sz w:val="16"/>
          <w:szCs w:val="16"/>
        </w:rPr>
        <w:t>DANS TOUS LES CAS DE VENTE D’ARTICLES DE FOURNITURES ET ACCESSOIRES PAR LE LOUEUR,</w:t>
      </w:r>
      <w:r w:rsidRPr="0076224A">
        <w:rPr>
          <w:rFonts w:ascii="Congenial" w:hAnsi="Congenial"/>
          <w:b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DE CONVENTION EXPRESSE, LE LOUEUR CONSERVE LA PROPRIÉTÉ DU OU DES BIENS VENDUS</w:t>
      </w:r>
      <w:r w:rsidRPr="0076224A">
        <w:rPr>
          <w:rFonts w:ascii="Congenial" w:hAnsi="Congenial"/>
          <w:b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JUSQU'AU PAIEMENT DE LA TOTALITÉ DU PRIX PAR L’ACHETEUR CONFORMÉMENT AUX ARTICLES</w:t>
      </w:r>
      <w:r w:rsidRPr="0076224A">
        <w:rPr>
          <w:rFonts w:ascii="Congenial" w:hAnsi="Congenial"/>
          <w:b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2367 À</w:t>
      </w:r>
      <w:r w:rsidRPr="0076224A">
        <w:rPr>
          <w:rFonts w:ascii="Congenial" w:hAnsi="Congenial"/>
          <w:b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2372 DU CODE</w:t>
      </w:r>
      <w:r w:rsidRPr="0076224A">
        <w:rPr>
          <w:rFonts w:ascii="Congenial" w:hAnsi="Congenial"/>
          <w:b/>
          <w:i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b/>
          <w:i/>
          <w:sz w:val="16"/>
          <w:szCs w:val="16"/>
        </w:rPr>
        <w:t>CIVIL.</w:t>
      </w:r>
    </w:p>
    <w:p w14:paraId="7DFEB1E1" w14:textId="77777777" w:rsidR="00396D97" w:rsidRPr="0076224A" w:rsidRDefault="00EF0259" w:rsidP="0076224A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16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Paiement</w:t>
      </w:r>
    </w:p>
    <w:p w14:paraId="2EFAFA87" w14:textId="77777777" w:rsidR="00396D97" w:rsidRPr="0076224A" w:rsidRDefault="00EF0259" w:rsidP="0076224A">
      <w:pPr>
        <w:pStyle w:val="Paragraphedeliste"/>
        <w:numPr>
          <w:ilvl w:val="1"/>
          <w:numId w:val="2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règlement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prévues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aux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particulières.</w:t>
      </w:r>
    </w:p>
    <w:p w14:paraId="6D69D532" w14:textId="77777777" w:rsidR="00396D97" w:rsidRPr="0076224A" w:rsidRDefault="00EF0259" w:rsidP="0076224A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i/>
          <w:sz w:val="16"/>
          <w:szCs w:val="16"/>
        </w:rPr>
        <w:t>Un acompte calculé sur la durée prévisionnelle de location est demandé au locataire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lors de la conclusion du contrat.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non-paiement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seule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échéance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entraîne,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après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2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demeure</w:t>
      </w:r>
      <w:r w:rsidRPr="0076224A">
        <w:rPr>
          <w:rFonts w:ascii="Congenial" w:hAnsi="Congenial"/>
          <w:spacing w:val="3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restée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infructueuse,</w:t>
      </w:r>
      <w:r w:rsidRPr="0076224A">
        <w:rPr>
          <w:rFonts w:ascii="Congenial" w:hAnsi="Congenial"/>
          <w:spacing w:val="28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26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résiliation</w:t>
      </w:r>
      <w:r w:rsidRPr="0076224A">
        <w:rPr>
          <w:rFonts w:ascii="Congenial" w:hAnsi="Congenial"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2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 19.</w:t>
      </w:r>
    </w:p>
    <w:p w14:paraId="71241045" w14:textId="77777777" w:rsidR="00396D97" w:rsidRPr="0076224A" w:rsidRDefault="00EF0259" w:rsidP="00952DB7">
      <w:pPr>
        <w:pStyle w:val="Titre1"/>
        <w:numPr>
          <w:ilvl w:val="1"/>
          <w:numId w:val="2"/>
        </w:numPr>
        <w:tabs>
          <w:tab w:val="left" w:pos="284"/>
        </w:tabs>
        <w:spacing w:line="240" w:lineRule="auto"/>
        <w:ind w:left="57" w:firstLine="0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  <w:u w:val="none"/>
        </w:rPr>
        <w:t>Pénalités</w:t>
      </w:r>
      <w:r w:rsidRPr="0076224A">
        <w:rPr>
          <w:rFonts w:ascii="Congenial" w:hAnsi="Congenial"/>
          <w:spacing w:val="-3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retard –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frais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de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>recouvrement</w:t>
      </w:r>
    </w:p>
    <w:p w14:paraId="0F911DE8" w14:textId="77777777" w:rsidR="00396D97" w:rsidRPr="0076224A" w:rsidRDefault="00EF0259" w:rsidP="00952DB7">
      <w:pPr>
        <w:ind w:left="57" w:right="223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Toute facture impayée à son échéance entraîne des pénalités de retard dont le taux </w:t>
      </w:r>
      <w:r w:rsidRPr="0076224A">
        <w:rPr>
          <w:rFonts w:ascii="Congenial" w:hAnsi="Congenial"/>
          <w:i/>
          <w:sz w:val="16"/>
          <w:szCs w:val="16"/>
        </w:rPr>
        <w:t>est égal au taux d’intérêt appliqué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Banque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centrale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européenne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à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opération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refinancement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la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plus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récente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majoré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10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points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pourcentage</w:t>
      </w:r>
      <w:r w:rsidRPr="0076224A">
        <w:rPr>
          <w:rFonts w:ascii="Congenial" w:hAnsi="Congenial"/>
          <w:sz w:val="16"/>
          <w:szCs w:val="16"/>
        </w:rPr>
        <w:t>.</w:t>
      </w:r>
    </w:p>
    <w:p w14:paraId="05E95E76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cas de non-paiement du loyer à l'échéance ou de non-acceptation ou de non-paiement à leurs échéances des traites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émises à cet effet ou de non-restitution du matériel au terme convenu, la totalité des sommes dues par le locataire 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 devient immédiatement exigible et toutes les conditions particulières consenties sont annulées de plein droit,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même en cas de poursuite de l'activité.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 indemnité forfaitaire de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40€ est due pour frais de recouvrement. Lorsque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 frais de recouvrement exposés sont supérieurs au montant de cette indemnité forfaitaire, le loueur peut demander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 indemnité complémentaire sur justificatif. A titre de clause pénale, le loueur se réserve le droit d'ajouter aux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pénalités de retard une indemnité de 15% du montant de la facture pour remise du dossier au contentieux, sans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préjudice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tous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autres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frais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judiciaires.</w:t>
      </w:r>
    </w:p>
    <w:p w14:paraId="09D19851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17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Clauses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d'intempéries</w:t>
      </w:r>
    </w:p>
    <w:p w14:paraId="48CCFF51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cas d'intempéries dûment constatées et provoquant une inutilisation de fait du matériel loué, le loyer est facturé à un taux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réduit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 négocier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entre 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parties.</w:t>
      </w:r>
    </w:p>
    <w:p w14:paraId="7B6BA07C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Seule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une notification par télécopie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avant 10 heures chaque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jour d’intempéries,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permet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prévaloir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bénéfice de la présente clause. Une réduction de prix de 50% est appliquée à partir du 4ème jour sauf pour les abris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chantier,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mois, 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longue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 ou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durée déterminée.</w:t>
      </w:r>
    </w:p>
    <w:p w14:paraId="6AF8C1FC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Néanmoins</w:t>
      </w:r>
      <w:r w:rsidRPr="0076224A">
        <w:rPr>
          <w:rFonts w:ascii="Congenial" w:hAnsi="Congenial"/>
          <w:spacing w:val="-4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conserve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juridique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l’article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10.</w:t>
      </w:r>
    </w:p>
    <w:p w14:paraId="26704D7C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18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Versement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garantie</w:t>
      </w:r>
    </w:p>
    <w:p w14:paraId="3D595215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Les conditions particulières déterminent les modalités de la garantie due par le locataire pour les obligations qu’il contracte. </w:t>
      </w:r>
      <w:r w:rsidRPr="0076224A">
        <w:rPr>
          <w:rFonts w:ascii="Congenial" w:hAnsi="Congenial"/>
          <w:i/>
          <w:sz w:val="16"/>
          <w:szCs w:val="16"/>
        </w:rPr>
        <w:t>Le</w:t>
      </w:r>
      <w:r w:rsidRPr="0076224A">
        <w:rPr>
          <w:rFonts w:ascii="Congenial" w:hAnsi="Congenial"/>
          <w:i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loueur se réserve la possibilité d’effectuer une compensation entre le dépôt de garantie et toutes sommes qui resteraient dues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par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le locataire.</w:t>
      </w:r>
    </w:p>
    <w:p w14:paraId="1A0C56ED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19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 xml:space="preserve">- </w:t>
      </w:r>
      <w:r w:rsidRPr="0076224A">
        <w:rPr>
          <w:rFonts w:ascii="Congenial" w:hAnsi="Congenial"/>
          <w:szCs w:val="16"/>
        </w:rPr>
        <w:t>Résiliation</w:t>
      </w:r>
    </w:p>
    <w:p w14:paraId="666F7007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En cas d'inexécution de ses obligations par l'une des parties, l’autre partie est en droit de résilier le contrat de location sans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préjudice des dommages-intérêts qu’elle pourrait réclamer. La résiliation prend effet après l'envoi d'une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mise en demeure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restée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infructueuse.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matériel est restitué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2"/>
          <w:sz w:val="16"/>
          <w:szCs w:val="16"/>
        </w:rPr>
        <w:t xml:space="preserve"> conditions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l’article 14.</w:t>
      </w:r>
    </w:p>
    <w:p w14:paraId="5C29A3A5" w14:textId="77777777" w:rsidR="00396D97" w:rsidRPr="0076224A" w:rsidRDefault="00EF0259" w:rsidP="005428B9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L'indivisibilité entre tous les contrats implique que la résiliation de l'un d'eux entraîne de plein droit celle des autres, à 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discrétion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424F3077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20</w:t>
      </w:r>
      <w:r w:rsidRPr="0076224A">
        <w:rPr>
          <w:rFonts w:ascii="Congenial" w:hAnsi="Congenial"/>
          <w:spacing w:val="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  <w:u w:val="none"/>
        </w:rPr>
        <w:t xml:space="preserve">- </w:t>
      </w:r>
      <w:r w:rsidRPr="0076224A">
        <w:rPr>
          <w:rFonts w:ascii="Congenial" w:hAnsi="Congenial"/>
          <w:szCs w:val="16"/>
        </w:rPr>
        <w:t>Éviction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du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loueur</w:t>
      </w:r>
    </w:p>
    <w:p w14:paraId="73032F67" w14:textId="77777777" w:rsidR="00396D97" w:rsidRPr="0076224A" w:rsidRDefault="00EF0259" w:rsidP="005428B9">
      <w:pPr>
        <w:pStyle w:val="Paragraphedeliste"/>
        <w:numPr>
          <w:ilvl w:val="1"/>
          <w:numId w:val="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s'interdit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céder,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donner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gage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nantissement le matériel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loué.</w:t>
      </w:r>
    </w:p>
    <w:p w14:paraId="619C682B" w14:textId="77777777" w:rsidR="00396D97" w:rsidRPr="0076224A" w:rsidRDefault="00EF0259" w:rsidP="005428B9">
      <w:pPr>
        <w:pStyle w:val="Paragraphedeliste"/>
        <w:numPr>
          <w:ilvl w:val="1"/>
          <w:numId w:val="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doit informer aussitôt le loueur si un tiers tente de faire valoir des droits sur le matériel loué, sous la forme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revendication, d'une opposition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ou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d'une saisie.</w:t>
      </w:r>
    </w:p>
    <w:p w14:paraId="079850D7" w14:textId="77777777" w:rsidR="00396D97" w:rsidRPr="0076224A" w:rsidRDefault="00EF0259" w:rsidP="005428B9">
      <w:pPr>
        <w:pStyle w:val="Paragraphedeliste"/>
        <w:numPr>
          <w:ilvl w:val="1"/>
          <w:numId w:val="1"/>
        </w:numPr>
        <w:tabs>
          <w:tab w:val="left" w:pos="284"/>
        </w:tabs>
        <w:ind w:left="57" w:right="37" w:firstLine="0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 locataire ne peut enlever ou modifier ni les plaques de propriété apposées sur le matériel loué, ni les inscriptions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portées par le loueur. Le locataire ne peut ajouter aucune inscription ou marque sur le matériel loué sans autorisation du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loueur.</w:t>
      </w:r>
    </w:p>
    <w:p w14:paraId="3C6552AD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21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Pertes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d'exploitation</w:t>
      </w:r>
    </w:p>
    <w:p w14:paraId="16218932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i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Par principe, les pertes d'exploitation, directes et/ou indirectes, ne peuvent pas être prises en charge</w:t>
      </w:r>
      <w:r w:rsidRPr="0076224A">
        <w:rPr>
          <w:rFonts w:ascii="Congenial" w:hAnsi="Congenial"/>
          <w:i/>
          <w:sz w:val="16"/>
          <w:szCs w:val="16"/>
        </w:rPr>
        <w:t>. De même le loueur ne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saurait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prendre en</w:t>
      </w:r>
      <w:r w:rsidRPr="0076224A">
        <w:rPr>
          <w:rFonts w:ascii="Congenial" w:hAnsi="Congenial"/>
          <w:i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charge</w:t>
      </w:r>
      <w:r w:rsidRPr="0076224A">
        <w:rPr>
          <w:rFonts w:ascii="Congenial" w:hAnsi="Congenial"/>
          <w:i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tout</w:t>
      </w:r>
      <w:r w:rsidRPr="0076224A">
        <w:rPr>
          <w:rFonts w:ascii="Congenial" w:hAnsi="Congenial"/>
          <w:i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préjudice immatériel résultant</w:t>
      </w:r>
      <w:r w:rsidRPr="0076224A">
        <w:rPr>
          <w:rFonts w:ascii="Congenial" w:hAnsi="Congenial"/>
          <w:i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i/>
          <w:sz w:val="16"/>
          <w:szCs w:val="16"/>
        </w:rPr>
        <w:t>de l’indisponibilité du matériel.</w:t>
      </w:r>
    </w:p>
    <w:p w14:paraId="4DCFB9FF" w14:textId="77777777" w:rsidR="00396D97" w:rsidRPr="0076224A" w:rsidRDefault="00EF0259" w:rsidP="005428B9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22</w:t>
      </w:r>
      <w:r w:rsidRPr="0076224A">
        <w:rPr>
          <w:rFonts w:ascii="Congenial" w:hAnsi="Congenial"/>
          <w:szCs w:val="16"/>
          <w:u w:val="none"/>
        </w:rPr>
        <w:t xml:space="preserve"> -</w:t>
      </w:r>
      <w:r w:rsidRPr="0076224A">
        <w:rPr>
          <w:rFonts w:ascii="Congenial" w:hAnsi="Congenial"/>
          <w:spacing w:val="-2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Règlement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des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litiges et médiation</w:t>
      </w:r>
    </w:p>
    <w:p w14:paraId="0A1E1D7D" w14:textId="77777777" w:rsidR="00396D97" w:rsidRPr="0076224A" w:rsidRDefault="00EF0259" w:rsidP="005428B9">
      <w:pPr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A défaut d’accord amiable entre les parties, tout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différend est soumis au tribunal compétent qui peut avoir été désigné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préalablement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dans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conditions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particulières.</w:t>
      </w:r>
    </w:p>
    <w:p w14:paraId="71FE19FC" w14:textId="61D4E882" w:rsidR="00396D97" w:rsidRPr="0076224A" w:rsidRDefault="00EF0259" w:rsidP="0076224A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De convention expresse et sous réserve de la législation impérative en vigueur, </w:t>
      </w:r>
      <w:r w:rsidRPr="0076224A">
        <w:rPr>
          <w:rFonts w:ascii="Congenial" w:hAnsi="Congenial"/>
          <w:b/>
          <w:sz w:val="16"/>
          <w:szCs w:val="16"/>
        </w:rPr>
        <w:t>le tribunal de commerce d</w:t>
      </w:r>
      <w:r w:rsidR="004D3177" w:rsidRPr="0076224A">
        <w:rPr>
          <w:rFonts w:ascii="Congenial" w:hAnsi="Congenial"/>
          <w:b/>
          <w:sz w:val="16"/>
          <w:szCs w:val="16"/>
        </w:rPr>
        <w:t xml:space="preserve">’EPINAL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compétent pour connaître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tout litige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relatif au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présent contrat,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même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cas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pluralité de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défendeurs ou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appel</w:t>
      </w:r>
      <w:r w:rsidRPr="0076224A">
        <w:rPr>
          <w:rFonts w:ascii="Congenial" w:hAnsi="Congenial"/>
          <w:spacing w:val="50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garantie ; le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locataire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siège</w:t>
      </w:r>
      <w:r w:rsidRPr="0076224A">
        <w:rPr>
          <w:rFonts w:ascii="Congenial" w:hAnsi="Congenial"/>
          <w:spacing w:val="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est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situé hors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 France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accepte expressément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cette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attribution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compétence.</w:t>
      </w:r>
    </w:p>
    <w:p w14:paraId="44217F54" w14:textId="1DADCA4F" w:rsidR="00396D97" w:rsidRPr="0076224A" w:rsidRDefault="00EF0259" w:rsidP="0076224A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 xml:space="preserve">En cas de litige avec le loueur, le locataire consommateur pourra adresser une réclamation écrite à l'agence </w:t>
      </w:r>
      <w:r w:rsidR="004D3177" w:rsidRPr="0076224A">
        <w:rPr>
          <w:rFonts w:ascii="Congenial" w:hAnsi="Congenial"/>
          <w:sz w:val="16"/>
          <w:szCs w:val="16"/>
        </w:rPr>
        <w:t xml:space="preserve">LBS. </w:t>
      </w:r>
      <w:r w:rsidRPr="0076224A">
        <w:rPr>
          <w:rFonts w:ascii="Congenial" w:hAnsi="Congenial"/>
          <w:sz w:val="16"/>
          <w:szCs w:val="16"/>
        </w:rPr>
        <w:t>A défaut d’accord, il pourra s'adresser gratuitement à l’Association des Médiateurs Européens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 xml:space="preserve">par voie électronique en déposant son dossier sur </w:t>
      </w:r>
      <w:hyperlink r:id="rId14">
        <w:r w:rsidRPr="0076224A">
          <w:rPr>
            <w:rFonts w:ascii="Congenial" w:hAnsi="Congenial"/>
            <w:color w:val="0000FF"/>
            <w:sz w:val="16"/>
            <w:szCs w:val="16"/>
            <w:u w:val="single" w:color="0000FF"/>
          </w:rPr>
          <w:t>www.mediationconso-ame.com</w:t>
        </w:r>
        <w:r w:rsidRPr="0076224A">
          <w:rPr>
            <w:rFonts w:ascii="Congenial" w:hAnsi="Congenial"/>
            <w:color w:val="0000FF"/>
            <w:sz w:val="16"/>
            <w:szCs w:val="16"/>
          </w:rPr>
          <w:t xml:space="preserve"> </w:t>
        </w:r>
      </w:hyperlink>
      <w:r w:rsidRPr="0076224A">
        <w:rPr>
          <w:rFonts w:ascii="Congenial" w:hAnsi="Congenial"/>
          <w:sz w:val="16"/>
          <w:szCs w:val="16"/>
        </w:rPr>
        <w:t>ou par courrier (joindre adresse, numéro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téléphone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la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réclamation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écrite)</w:t>
      </w:r>
      <w:r w:rsidRPr="0076224A">
        <w:rPr>
          <w:rFonts w:ascii="Congenial" w:hAnsi="Congenial"/>
          <w:spacing w:val="-3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5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AME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197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Boulevard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Saint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Germain 75007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Paris,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téléphone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09.53.01.02.69.</w:t>
      </w:r>
    </w:p>
    <w:p w14:paraId="352FEE69" w14:textId="77777777" w:rsidR="00396D97" w:rsidRPr="0076224A" w:rsidRDefault="00EF0259" w:rsidP="0076224A">
      <w:pPr>
        <w:pStyle w:val="Titre1"/>
        <w:spacing w:line="240" w:lineRule="auto"/>
        <w:ind w:left="57" w:right="37"/>
        <w:rPr>
          <w:rFonts w:ascii="Congenial" w:hAnsi="Congenial"/>
          <w:szCs w:val="16"/>
          <w:u w:val="none"/>
        </w:rPr>
      </w:pPr>
      <w:r w:rsidRPr="0076224A">
        <w:rPr>
          <w:rFonts w:ascii="Congenial" w:hAnsi="Congenial"/>
          <w:szCs w:val="16"/>
        </w:rPr>
        <w:t>Article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23</w:t>
      </w:r>
      <w:r w:rsidRPr="0076224A">
        <w:rPr>
          <w:rFonts w:ascii="Congenial" w:hAnsi="Congenial"/>
          <w:szCs w:val="16"/>
          <w:u w:val="none"/>
        </w:rPr>
        <w:t xml:space="preserve"> –</w:t>
      </w:r>
      <w:r w:rsidRPr="0076224A">
        <w:rPr>
          <w:rFonts w:ascii="Congenial" w:hAnsi="Congenial"/>
          <w:spacing w:val="-1"/>
          <w:szCs w:val="16"/>
          <w:u w:val="none"/>
        </w:rPr>
        <w:t xml:space="preserve"> </w:t>
      </w:r>
      <w:r w:rsidRPr="0076224A">
        <w:rPr>
          <w:rFonts w:ascii="Congenial" w:hAnsi="Congenial"/>
          <w:szCs w:val="16"/>
        </w:rPr>
        <w:t>Règlement Général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sur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la</w:t>
      </w:r>
      <w:r w:rsidRPr="0076224A">
        <w:rPr>
          <w:rFonts w:ascii="Congenial" w:hAnsi="Congenial"/>
          <w:spacing w:val="-1"/>
          <w:szCs w:val="16"/>
        </w:rPr>
        <w:t xml:space="preserve"> </w:t>
      </w:r>
      <w:r w:rsidRPr="0076224A">
        <w:rPr>
          <w:rFonts w:ascii="Congenial" w:hAnsi="Congenial"/>
          <w:szCs w:val="16"/>
        </w:rPr>
        <w:t>Protection des</w:t>
      </w:r>
      <w:r w:rsidRPr="0076224A">
        <w:rPr>
          <w:rFonts w:ascii="Congenial" w:hAnsi="Congenial"/>
          <w:spacing w:val="-3"/>
          <w:szCs w:val="16"/>
        </w:rPr>
        <w:t xml:space="preserve"> </w:t>
      </w:r>
      <w:r w:rsidRPr="0076224A">
        <w:rPr>
          <w:rFonts w:ascii="Congenial" w:hAnsi="Congenial"/>
          <w:szCs w:val="16"/>
        </w:rPr>
        <w:t>Données</w:t>
      </w:r>
      <w:r w:rsidRPr="0076224A">
        <w:rPr>
          <w:rFonts w:ascii="Congenial" w:hAnsi="Congenial"/>
          <w:spacing w:val="-2"/>
          <w:szCs w:val="16"/>
        </w:rPr>
        <w:t xml:space="preserve"> </w:t>
      </w:r>
      <w:r w:rsidRPr="0076224A">
        <w:rPr>
          <w:rFonts w:ascii="Congenial" w:hAnsi="Congenial"/>
          <w:szCs w:val="16"/>
        </w:rPr>
        <w:t>(RGPD)</w:t>
      </w:r>
    </w:p>
    <w:p w14:paraId="699A7943" w14:textId="17A3B3BC" w:rsidR="00396D97" w:rsidRPr="005428B9" w:rsidRDefault="00EF0259" w:rsidP="0076224A">
      <w:pPr>
        <w:pStyle w:val="Corpsdetexte"/>
        <w:ind w:left="57" w:right="37"/>
        <w:jc w:val="both"/>
        <w:rPr>
          <w:rFonts w:ascii="Congenial" w:hAnsi="Congenial"/>
          <w:sz w:val="16"/>
          <w:szCs w:val="16"/>
        </w:rPr>
      </w:pPr>
      <w:r w:rsidRPr="0076224A">
        <w:rPr>
          <w:rFonts w:ascii="Congenial" w:hAnsi="Congenial"/>
          <w:sz w:val="16"/>
          <w:szCs w:val="16"/>
        </w:rPr>
        <w:t>Les données à caractère personnel que le locataire (ou s'agissant d'une société le représentant ou ses préposés, (ci-après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ensemble les "Préposés")) ont communiqué au loueur, notamment le nom, l'adresse, le numéro de téléphone, sont collectées et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traitées dans le cadre de l’exécution du contrat de location aux fins de gestion (administrative, comptable et juridique) et 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suivi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dudit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contrat.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données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ainsi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recueillies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traitées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conformément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à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la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Politique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protection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données</w:t>
      </w:r>
      <w:r w:rsidRPr="0076224A">
        <w:rPr>
          <w:rFonts w:ascii="Congenial" w:hAnsi="Congenial"/>
          <w:spacing w:val="-47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personnelles établie par le loueur, en sa qualité de responsable de traitement</w:t>
      </w:r>
      <w:r w:rsidR="00CE1195" w:rsidRPr="0076224A">
        <w:rPr>
          <w:rFonts w:ascii="Congenial" w:hAnsi="Congenial"/>
          <w:sz w:val="16"/>
          <w:szCs w:val="16"/>
        </w:rPr>
        <w:t xml:space="preserve">. </w:t>
      </w:r>
      <w:r w:rsidRPr="0076224A">
        <w:rPr>
          <w:rFonts w:ascii="Congenial" w:hAnsi="Congenial"/>
          <w:sz w:val="16"/>
          <w:szCs w:val="16"/>
        </w:rPr>
        <w:t>Ces données seront conservées conformément aux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dispositions de la Politique. Conformément au RGPD et à la législation applicable, le locataire ou les Préposés bénéficient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d'un droit d'accès et de rectification aux informations qui les concernent. Ils peuvent demander l'effacement des données ou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exercer leur droit à la limitation de leur traitement ou leur droit à la portabilité desdites données. Si le locataire ou les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Préposés souhaitent (i) exercer ces droits (ii) obtenir communication des informations les concernant ou (iii) poser toute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question sur le traitement de ces données, le locataire ou les Préposés pourront adresser leur demande à l'adresse suivante :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hyperlink r:id="rId15" w:history="1">
        <w:r w:rsidR="00CE1195" w:rsidRPr="0076224A">
          <w:rPr>
            <w:rStyle w:val="Lienhypertexte"/>
            <w:rFonts w:ascii="Congenial" w:hAnsi="Congenial"/>
            <w:sz w:val="16"/>
            <w:szCs w:val="16"/>
          </w:rPr>
          <w:t>lbs88300@gmail.com.</w:t>
        </w:r>
      </w:hyperlink>
      <w:r w:rsidRPr="0076224A">
        <w:rPr>
          <w:rFonts w:ascii="Congenial" w:hAnsi="Congenial"/>
          <w:sz w:val="16"/>
          <w:szCs w:val="16"/>
        </w:rPr>
        <w:t xml:space="preserve"> Si le locataire ou les Préposés estiment, après avoir contacté le loueur, que leurs droits «</w:t>
      </w:r>
      <w:r w:rsidRPr="0076224A">
        <w:rPr>
          <w:rFonts w:ascii="Congenial" w:hAnsi="Congenial"/>
          <w:spacing w:val="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Informatique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et Libertés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» ne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sont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pas</w:t>
      </w:r>
      <w:r w:rsidRPr="0076224A">
        <w:rPr>
          <w:rFonts w:ascii="Congenial" w:hAnsi="Congenial"/>
          <w:spacing w:val="-2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respectés, ils</w:t>
      </w:r>
      <w:r w:rsidRPr="0076224A">
        <w:rPr>
          <w:rFonts w:ascii="Congenial" w:hAnsi="Congenial"/>
          <w:spacing w:val="-1"/>
          <w:sz w:val="16"/>
          <w:szCs w:val="16"/>
        </w:rPr>
        <w:t xml:space="preserve"> </w:t>
      </w:r>
      <w:r w:rsidRPr="0076224A">
        <w:rPr>
          <w:rFonts w:ascii="Congenial" w:hAnsi="Congenial"/>
          <w:sz w:val="16"/>
          <w:szCs w:val="16"/>
        </w:rPr>
        <w:t>peuvent</w:t>
      </w:r>
      <w:r w:rsidRPr="005428B9">
        <w:rPr>
          <w:rFonts w:ascii="Congenial" w:hAnsi="Congenial"/>
          <w:spacing w:val="-2"/>
          <w:sz w:val="16"/>
          <w:szCs w:val="16"/>
        </w:rPr>
        <w:t xml:space="preserve"> </w:t>
      </w:r>
      <w:r w:rsidRPr="005428B9">
        <w:rPr>
          <w:rFonts w:ascii="Congenial" w:hAnsi="Congenial"/>
          <w:sz w:val="16"/>
          <w:szCs w:val="16"/>
        </w:rPr>
        <w:t>adresser</w:t>
      </w:r>
      <w:r w:rsidRPr="005428B9">
        <w:rPr>
          <w:rFonts w:ascii="Congenial" w:hAnsi="Congenial"/>
          <w:spacing w:val="-1"/>
          <w:sz w:val="16"/>
          <w:szCs w:val="16"/>
        </w:rPr>
        <w:t xml:space="preserve"> </w:t>
      </w:r>
      <w:r w:rsidRPr="005428B9">
        <w:rPr>
          <w:rFonts w:ascii="Congenial" w:hAnsi="Congenial"/>
          <w:sz w:val="16"/>
          <w:szCs w:val="16"/>
        </w:rPr>
        <w:t>une réclamation à</w:t>
      </w:r>
      <w:r w:rsidRPr="005428B9">
        <w:rPr>
          <w:rFonts w:ascii="Congenial" w:hAnsi="Congenial"/>
          <w:spacing w:val="1"/>
          <w:sz w:val="16"/>
          <w:szCs w:val="16"/>
        </w:rPr>
        <w:t xml:space="preserve"> </w:t>
      </w:r>
      <w:r w:rsidRPr="005428B9">
        <w:rPr>
          <w:rFonts w:ascii="Congenial" w:hAnsi="Congenial"/>
          <w:sz w:val="16"/>
          <w:szCs w:val="16"/>
        </w:rPr>
        <w:t>la</w:t>
      </w:r>
      <w:r w:rsidRPr="005428B9">
        <w:rPr>
          <w:rFonts w:ascii="Congenial" w:hAnsi="Congenial"/>
          <w:spacing w:val="-2"/>
          <w:sz w:val="16"/>
          <w:szCs w:val="16"/>
        </w:rPr>
        <w:t xml:space="preserve"> </w:t>
      </w:r>
      <w:r w:rsidRPr="005428B9">
        <w:rPr>
          <w:rFonts w:ascii="Congenial" w:hAnsi="Congenial"/>
          <w:sz w:val="16"/>
          <w:szCs w:val="16"/>
        </w:rPr>
        <w:t>CNIL.</w:t>
      </w:r>
    </w:p>
    <w:p w14:paraId="662ADFFF" w14:textId="77777777" w:rsidR="00396D97" w:rsidRPr="005428B9" w:rsidRDefault="00EF0259" w:rsidP="007610D4">
      <w:pPr>
        <w:ind w:left="57"/>
        <w:jc w:val="both"/>
        <w:rPr>
          <w:rFonts w:ascii="Congenial" w:hAnsi="Congenial"/>
          <w:b/>
          <w:sz w:val="16"/>
          <w:szCs w:val="16"/>
        </w:rPr>
      </w:pPr>
      <w:r w:rsidRPr="005428B9">
        <w:rPr>
          <w:rFonts w:ascii="Congenial" w:hAnsi="Congenial"/>
          <w:b/>
          <w:sz w:val="16"/>
          <w:szCs w:val="16"/>
        </w:rPr>
        <w:t>FIN</w:t>
      </w:r>
    </w:p>
    <w:sectPr w:rsidR="00396D97" w:rsidRPr="005428B9" w:rsidSect="00952DB7">
      <w:type w:val="continuous"/>
      <w:pgSz w:w="11900" w:h="16850"/>
      <w:pgMar w:top="1021" w:right="418" w:bottom="567" w:left="567" w:header="709" w:footer="754" w:gutter="0"/>
      <w:cols w:num="4" w:space="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BA82F" w14:textId="77777777" w:rsidR="007641EE" w:rsidRDefault="00EF0259">
      <w:r>
        <w:separator/>
      </w:r>
    </w:p>
  </w:endnote>
  <w:endnote w:type="continuationSeparator" w:id="0">
    <w:p w14:paraId="36995F66" w14:textId="77777777" w:rsidR="007641EE" w:rsidRDefault="00E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2370E" w14:textId="77777777" w:rsidR="006A58FB" w:rsidRDefault="006A58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20250" w14:textId="77777777" w:rsidR="00396D97" w:rsidRDefault="006A58FB">
    <w:pPr>
      <w:pStyle w:val="Corpsdetexte"/>
      <w:spacing w:line="14" w:lineRule="auto"/>
      <w:rPr>
        <w:i w:val="0"/>
      </w:rPr>
    </w:pPr>
    <w:r>
      <w:pict w14:anchorId="1354DEA8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7.6pt;margin-top:793.25pt;width:19pt;height:15.3pt;z-index:-15974912;mso-position-horizontal-relative:page;mso-position-vertical-relative:page" filled="f" stroked="f">
          <v:textbox style="mso-next-textbox:#docshape2" inset="0,0,0,0">
            <w:txbxContent>
              <w:p w14:paraId="7EB87C0E" w14:textId="77777777" w:rsidR="00396D97" w:rsidRDefault="00EF025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FF6C" w14:textId="77777777" w:rsidR="006A58FB" w:rsidRDefault="006A58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9EBF4" w14:textId="77777777" w:rsidR="007641EE" w:rsidRDefault="00EF0259">
      <w:r>
        <w:separator/>
      </w:r>
    </w:p>
  </w:footnote>
  <w:footnote w:type="continuationSeparator" w:id="0">
    <w:p w14:paraId="72229513" w14:textId="77777777" w:rsidR="007641EE" w:rsidRDefault="00EF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5EAE1" w14:textId="77777777" w:rsidR="006A58FB" w:rsidRDefault="006A58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668DF" w14:textId="77777777" w:rsidR="00396D97" w:rsidRDefault="006A58FB">
    <w:pPr>
      <w:pStyle w:val="Corpsdetexte"/>
      <w:spacing w:line="14" w:lineRule="auto"/>
      <w:rPr>
        <w:i w:val="0"/>
      </w:rPr>
    </w:pPr>
    <w:r>
      <w:pict w14:anchorId="77AF18B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1.6pt;margin-top:34.5pt;width:277.3pt;height:17.85pt;z-index:-15975424;mso-position-horizontal-relative:page;mso-position-vertical-relative:page" filled="f" stroked="f">
          <v:textbox style="mso-next-textbox:#docshape1" inset="0,0,0,0">
            <w:txbxContent>
              <w:p w14:paraId="6139F42B" w14:textId="5494A011" w:rsidR="00396D97" w:rsidRDefault="00266A5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Conditions générales LBS 202</w:t>
                </w:r>
                <w:r w:rsidR="006A58FB">
                  <w:rPr>
                    <w:sz w:val="20"/>
                  </w:rPr>
                  <w:t>4</w:t>
                </w:r>
              </w:p>
              <w:p w14:paraId="6089DB41" w14:textId="77777777" w:rsidR="00266A55" w:rsidRDefault="00266A55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1DD9" w14:textId="77777777" w:rsidR="006A58FB" w:rsidRDefault="006A58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5F5"/>
    <w:multiLevelType w:val="hybridMultilevel"/>
    <w:tmpl w:val="19984326"/>
    <w:lvl w:ilvl="0" w:tplc="558C55AE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79540744">
      <w:numFmt w:val="bullet"/>
      <w:lvlText w:val="•"/>
      <w:lvlJc w:val="left"/>
      <w:pPr>
        <w:ind w:left="2289" w:hanging="281"/>
      </w:pPr>
      <w:rPr>
        <w:rFonts w:hint="default"/>
        <w:lang w:val="fr-FR" w:eastAsia="en-US" w:bidi="ar-SA"/>
      </w:rPr>
    </w:lvl>
    <w:lvl w:ilvl="2" w:tplc="3B06AF24">
      <w:numFmt w:val="bullet"/>
      <w:lvlText w:val="•"/>
      <w:lvlJc w:val="left"/>
      <w:pPr>
        <w:ind w:left="3219" w:hanging="281"/>
      </w:pPr>
      <w:rPr>
        <w:rFonts w:hint="default"/>
        <w:lang w:val="fr-FR" w:eastAsia="en-US" w:bidi="ar-SA"/>
      </w:rPr>
    </w:lvl>
    <w:lvl w:ilvl="3" w:tplc="86A268AC">
      <w:numFmt w:val="bullet"/>
      <w:lvlText w:val="•"/>
      <w:lvlJc w:val="left"/>
      <w:pPr>
        <w:ind w:left="4149" w:hanging="281"/>
      </w:pPr>
      <w:rPr>
        <w:rFonts w:hint="default"/>
        <w:lang w:val="fr-FR" w:eastAsia="en-US" w:bidi="ar-SA"/>
      </w:rPr>
    </w:lvl>
    <w:lvl w:ilvl="4" w:tplc="F4F28A54">
      <w:numFmt w:val="bullet"/>
      <w:lvlText w:val="•"/>
      <w:lvlJc w:val="left"/>
      <w:pPr>
        <w:ind w:left="5079" w:hanging="281"/>
      </w:pPr>
      <w:rPr>
        <w:rFonts w:hint="default"/>
        <w:lang w:val="fr-FR" w:eastAsia="en-US" w:bidi="ar-SA"/>
      </w:rPr>
    </w:lvl>
    <w:lvl w:ilvl="5" w:tplc="46185F0E">
      <w:numFmt w:val="bullet"/>
      <w:lvlText w:val="•"/>
      <w:lvlJc w:val="left"/>
      <w:pPr>
        <w:ind w:left="6009" w:hanging="281"/>
      </w:pPr>
      <w:rPr>
        <w:rFonts w:hint="default"/>
        <w:lang w:val="fr-FR" w:eastAsia="en-US" w:bidi="ar-SA"/>
      </w:rPr>
    </w:lvl>
    <w:lvl w:ilvl="6" w:tplc="EECE13B0">
      <w:numFmt w:val="bullet"/>
      <w:lvlText w:val="•"/>
      <w:lvlJc w:val="left"/>
      <w:pPr>
        <w:ind w:left="6939" w:hanging="281"/>
      </w:pPr>
      <w:rPr>
        <w:rFonts w:hint="default"/>
        <w:lang w:val="fr-FR" w:eastAsia="en-US" w:bidi="ar-SA"/>
      </w:rPr>
    </w:lvl>
    <w:lvl w:ilvl="7" w:tplc="A0C4F770">
      <w:numFmt w:val="bullet"/>
      <w:lvlText w:val="•"/>
      <w:lvlJc w:val="left"/>
      <w:pPr>
        <w:ind w:left="7869" w:hanging="281"/>
      </w:pPr>
      <w:rPr>
        <w:rFonts w:hint="default"/>
        <w:lang w:val="fr-FR" w:eastAsia="en-US" w:bidi="ar-SA"/>
      </w:rPr>
    </w:lvl>
    <w:lvl w:ilvl="8" w:tplc="11E610C6">
      <w:numFmt w:val="bullet"/>
      <w:lvlText w:val="•"/>
      <w:lvlJc w:val="left"/>
      <w:pPr>
        <w:ind w:left="8799" w:hanging="281"/>
      </w:pPr>
      <w:rPr>
        <w:rFonts w:hint="default"/>
        <w:lang w:val="fr-FR" w:eastAsia="en-US" w:bidi="ar-SA"/>
      </w:rPr>
    </w:lvl>
  </w:abstractNum>
  <w:abstractNum w:abstractNumId="1" w15:restartNumberingAfterBreak="0">
    <w:nsid w:val="03A86063"/>
    <w:multiLevelType w:val="multilevel"/>
    <w:tmpl w:val="9606F6CE"/>
    <w:lvl w:ilvl="0">
      <w:start w:val="2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851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2" w15:restartNumberingAfterBreak="0">
    <w:nsid w:val="067F5477"/>
    <w:multiLevelType w:val="multilevel"/>
    <w:tmpl w:val="DD6027EE"/>
    <w:lvl w:ilvl="0">
      <w:start w:val="8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3" w15:restartNumberingAfterBreak="0">
    <w:nsid w:val="0B0C7DAF"/>
    <w:multiLevelType w:val="multilevel"/>
    <w:tmpl w:val="B9E4F7A6"/>
    <w:lvl w:ilvl="0">
      <w:start w:val="9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4" w15:restartNumberingAfterBreak="0">
    <w:nsid w:val="0C8449C7"/>
    <w:multiLevelType w:val="multilevel"/>
    <w:tmpl w:val="9E9A01B2"/>
    <w:lvl w:ilvl="0">
      <w:start w:val="14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702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426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9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2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26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9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92" w:hanging="281"/>
      </w:pPr>
      <w:rPr>
        <w:rFonts w:hint="default"/>
        <w:lang w:val="fr-FR" w:eastAsia="en-US" w:bidi="ar-SA"/>
      </w:rPr>
    </w:lvl>
  </w:abstractNum>
  <w:abstractNum w:abstractNumId="5" w15:restartNumberingAfterBreak="0">
    <w:nsid w:val="0CDC79A1"/>
    <w:multiLevelType w:val="multilevel"/>
    <w:tmpl w:val="EBAA6A5E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34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398" w:hanging="28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55" w:hanging="28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2" w:hanging="28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" w:hanging="28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6" w:hanging="28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3" w:hanging="28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40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10942D56"/>
    <w:multiLevelType w:val="multilevel"/>
    <w:tmpl w:val="59F6A71E"/>
    <w:lvl w:ilvl="0">
      <w:start w:val="12"/>
      <w:numFmt w:val="decimal"/>
      <w:lvlText w:val="%1"/>
      <w:lvlJc w:val="left"/>
      <w:pPr>
        <w:ind w:left="1350" w:hanging="552"/>
      </w:pPr>
      <w:rPr>
        <w:rFonts w:hint="default"/>
        <w:lang w:val="fr-FR" w:eastAsia="en-US" w:bidi="ar-SA"/>
      </w:rPr>
    </w:lvl>
    <w:lvl w:ilvl="1">
      <w:start w:val="5"/>
      <w:numFmt w:val="decimal"/>
      <w:lvlText w:val="%1.%2"/>
      <w:lvlJc w:val="left"/>
      <w:pPr>
        <w:ind w:left="1350" w:hanging="552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50" w:hanging="55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2"/>
        <w:w w:val="99"/>
        <w:sz w:val="10"/>
        <w:szCs w:val="10"/>
        <w:u w:val="single" w:color="000000"/>
        <w:lang w:val="fr-FR" w:eastAsia="en-US" w:bidi="ar-SA"/>
      </w:rPr>
    </w:lvl>
    <w:lvl w:ilvl="3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5079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9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39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69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fr-FR" w:eastAsia="en-US" w:bidi="ar-SA"/>
      </w:rPr>
    </w:lvl>
  </w:abstractNum>
  <w:abstractNum w:abstractNumId="7" w15:restartNumberingAfterBreak="0">
    <w:nsid w:val="135B2BBC"/>
    <w:multiLevelType w:val="multilevel"/>
    <w:tmpl w:val="D8108C96"/>
    <w:lvl w:ilvl="0">
      <w:start w:val="3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8" w15:restartNumberingAfterBreak="0">
    <w:nsid w:val="1465128F"/>
    <w:multiLevelType w:val="hybridMultilevel"/>
    <w:tmpl w:val="78E8E5D6"/>
    <w:lvl w:ilvl="0" w:tplc="06A09EC6">
      <w:numFmt w:val="bullet"/>
      <w:lvlText w:val="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4"/>
        <w:szCs w:val="14"/>
        <w:lang w:val="fr-FR" w:eastAsia="en-US" w:bidi="ar-SA"/>
      </w:rPr>
    </w:lvl>
    <w:lvl w:ilvl="1" w:tplc="8EDE51A6">
      <w:numFmt w:val="bullet"/>
      <w:lvlText w:val="•"/>
      <w:lvlJc w:val="left"/>
      <w:pPr>
        <w:ind w:left="2289" w:hanging="281"/>
      </w:pPr>
      <w:rPr>
        <w:rFonts w:hint="default"/>
        <w:lang w:val="fr-FR" w:eastAsia="en-US" w:bidi="ar-SA"/>
      </w:rPr>
    </w:lvl>
    <w:lvl w:ilvl="2" w:tplc="E4B2001E">
      <w:numFmt w:val="bullet"/>
      <w:lvlText w:val="•"/>
      <w:lvlJc w:val="left"/>
      <w:pPr>
        <w:ind w:left="3219" w:hanging="281"/>
      </w:pPr>
      <w:rPr>
        <w:rFonts w:hint="default"/>
        <w:lang w:val="fr-FR" w:eastAsia="en-US" w:bidi="ar-SA"/>
      </w:rPr>
    </w:lvl>
    <w:lvl w:ilvl="3" w:tplc="E654BB2C">
      <w:numFmt w:val="bullet"/>
      <w:lvlText w:val="•"/>
      <w:lvlJc w:val="left"/>
      <w:pPr>
        <w:ind w:left="4149" w:hanging="281"/>
      </w:pPr>
      <w:rPr>
        <w:rFonts w:hint="default"/>
        <w:lang w:val="fr-FR" w:eastAsia="en-US" w:bidi="ar-SA"/>
      </w:rPr>
    </w:lvl>
    <w:lvl w:ilvl="4" w:tplc="30A48F4C">
      <w:numFmt w:val="bullet"/>
      <w:lvlText w:val="•"/>
      <w:lvlJc w:val="left"/>
      <w:pPr>
        <w:ind w:left="5079" w:hanging="281"/>
      </w:pPr>
      <w:rPr>
        <w:rFonts w:hint="default"/>
        <w:lang w:val="fr-FR" w:eastAsia="en-US" w:bidi="ar-SA"/>
      </w:rPr>
    </w:lvl>
    <w:lvl w:ilvl="5" w:tplc="EBD62698">
      <w:numFmt w:val="bullet"/>
      <w:lvlText w:val="•"/>
      <w:lvlJc w:val="left"/>
      <w:pPr>
        <w:ind w:left="6009" w:hanging="281"/>
      </w:pPr>
      <w:rPr>
        <w:rFonts w:hint="default"/>
        <w:lang w:val="fr-FR" w:eastAsia="en-US" w:bidi="ar-SA"/>
      </w:rPr>
    </w:lvl>
    <w:lvl w:ilvl="6" w:tplc="F336FD7A">
      <w:numFmt w:val="bullet"/>
      <w:lvlText w:val="•"/>
      <w:lvlJc w:val="left"/>
      <w:pPr>
        <w:ind w:left="6939" w:hanging="281"/>
      </w:pPr>
      <w:rPr>
        <w:rFonts w:hint="default"/>
        <w:lang w:val="fr-FR" w:eastAsia="en-US" w:bidi="ar-SA"/>
      </w:rPr>
    </w:lvl>
    <w:lvl w:ilvl="7" w:tplc="CD00021E">
      <w:numFmt w:val="bullet"/>
      <w:lvlText w:val="•"/>
      <w:lvlJc w:val="left"/>
      <w:pPr>
        <w:ind w:left="7869" w:hanging="281"/>
      </w:pPr>
      <w:rPr>
        <w:rFonts w:hint="default"/>
        <w:lang w:val="fr-FR" w:eastAsia="en-US" w:bidi="ar-SA"/>
      </w:rPr>
    </w:lvl>
    <w:lvl w:ilvl="8" w:tplc="B08EA44C">
      <w:numFmt w:val="bullet"/>
      <w:lvlText w:val="•"/>
      <w:lvlJc w:val="left"/>
      <w:pPr>
        <w:ind w:left="8799" w:hanging="281"/>
      </w:pPr>
      <w:rPr>
        <w:rFonts w:hint="default"/>
        <w:lang w:val="fr-FR" w:eastAsia="en-US" w:bidi="ar-SA"/>
      </w:rPr>
    </w:lvl>
  </w:abstractNum>
  <w:abstractNum w:abstractNumId="9" w15:restartNumberingAfterBreak="0">
    <w:nsid w:val="17EC72BD"/>
    <w:multiLevelType w:val="multilevel"/>
    <w:tmpl w:val="5414F708"/>
    <w:lvl w:ilvl="0">
      <w:start w:val="16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10" w15:restartNumberingAfterBreak="0">
    <w:nsid w:val="2A077669"/>
    <w:multiLevelType w:val="multilevel"/>
    <w:tmpl w:val="D5CA4C32"/>
    <w:lvl w:ilvl="0">
      <w:start w:val="12"/>
      <w:numFmt w:val="decimal"/>
      <w:lvlText w:val="%1"/>
      <w:lvlJc w:val="left"/>
      <w:pPr>
        <w:ind w:left="1365" w:hanging="851"/>
      </w:pPr>
      <w:rPr>
        <w:rFonts w:hint="default"/>
        <w:lang w:val="fr-FR" w:eastAsia="en-US" w:bidi="ar-SA"/>
      </w:rPr>
    </w:lvl>
    <w:lvl w:ilvl="1">
      <w:start w:val="4"/>
      <w:numFmt w:val="decimal"/>
      <w:lvlText w:val="%1-%2"/>
      <w:lvlJc w:val="left"/>
      <w:pPr>
        <w:ind w:left="1365" w:hanging="851"/>
      </w:pPr>
      <w:rPr>
        <w:rFonts w:hint="default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1365" w:hanging="851"/>
      </w:pPr>
      <w:rPr>
        <w:rFonts w:hint="default"/>
        <w:spacing w:val="-2"/>
        <w:w w:val="99"/>
        <w:lang w:val="fr-FR" w:eastAsia="en-US" w:bidi="ar-SA"/>
      </w:rPr>
    </w:lvl>
    <w:lvl w:ilvl="3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5079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9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39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69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fr-FR" w:eastAsia="en-US" w:bidi="ar-SA"/>
      </w:rPr>
    </w:lvl>
  </w:abstractNum>
  <w:abstractNum w:abstractNumId="11" w15:restartNumberingAfterBreak="0">
    <w:nsid w:val="336B6033"/>
    <w:multiLevelType w:val="multilevel"/>
    <w:tmpl w:val="3B662356"/>
    <w:lvl w:ilvl="0">
      <w:start w:val="10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w w:val="99"/>
        <w:lang w:val="fr-FR" w:eastAsia="en-US" w:bidi="ar-SA"/>
      </w:rPr>
    </w:lvl>
    <w:lvl w:ilvl="3">
      <w:numFmt w:val="bullet"/>
      <w:lvlText w:val="•"/>
      <w:lvlJc w:val="left"/>
      <w:pPr>
        <w:ind w:left="3426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9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2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26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9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92" w:hanging="281"/>
      </w:pPr>
      <w:rPr>
        <w:rFonts w:hint="default"/>
        <w:lang w:val="fr-FR" w:eastAsia="en-US" w:bidi="ar-SA"/>
      </w:rPr>
    </w:lvl>
  </w:abstractNum>
  <w:abstractNum w:abstractNumId="12" w15:restartNumberingAfterBreak="0">
    <w:nsid w:val="37EB60D8"/>
    <w:multiLevelType w:val="multilevel"/>
    <w:tmpl w:val="C882B454"/>
    <w:lvl w:ilvl="0">
      <w:start w:val="12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hint="default"/>
        <w:spacing w:val="0"/>
        <w:w w:val="99"/>
        <w:sz w:val="10"/>
        <w:szCs w:val="10"/>
        <w:lang w:val="fr-FR" w:eastAsia="en-US" w:bidi="ar-SA"/>
      </w:rPr>
    </w:lvl>
    <w:lvl w:ilvl="2">
      <w:start w:val="1"/>
      <w:numFmt w:val="decimal"/>
      <w:lvlText w:val="%3)"/>
      <w:lvlJc w:val="left"/>
      <w:pPr>
        <w:ind w:left="1660" w:hanging="296"/>
      </w:pPr>
      <w:rPr>
        <w:rFonts w:hint="default"/>
        <w:spacing w:val="0"/>
        <w:w w:val="99"/>
        <w:lang w:val="fr-FR" w:eastAsia="en-US" w:bidi="ar-SA"/>
      </w:rPr>
    </w:lvl>
    <w:lvl w:ilvl="3">
      <w:numFmt w:val="bullet"/>
      <w:lvlText w:val="•"/>
      <w:lvlJc w:val="left"/>
      <w:pPr>
        <w:ind w:left="3659" w:hanging="29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59" w:hanging="29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59" w:hanging="29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29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59" w:hanging="29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59" w:hanging="296"/>
      </w:pPr>
      <w:rPr>
        <w:rFonts w:hint="default"/>
        <w:lang w:val="fr-FR" w:eastAsia="en-US" w:bidi="ar-SA"/>
      </w:rPr>
    </w:lvl>
  </w:abstractNum>
  <w:abstractNum w:abstractNumId="13" w15:restartNumberingAfterBreak="0">
    <w:nsid w:val="49AB5709"/>
    <w:multiLevelType w:val="hybridMultilevel"/>
    <w:tmpl w:val="6DCA6778"/>
    <w:lvl w:ilvl="0" w:tplc="DB06F344">
      <w:numFmt w:val="bullet"/>
      <w:lvlText w:val=""/>
      <w:lvlJc w:val="left"/>
      <w:pPr>
        <w:ind w:left="12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3DDCA7B4">
      <w:numFmt w:val="bullet"/>
      <w:lvlText w:val="•"/>
      <w:lvlJc w:val="left"/>
      <w:pPr>
        <w:ind w:left="2181" w:hanging="360"/>
      </w:pPr>
      <w:rPr>
        <w:rFonts w:hint="default"/>
        <w:lang w:val="fr-FR" w:eastAsia="en-US" w:bidi="ar-SA"/>
      </w:rPr>
    </w:lvl>
    <w:lvl w:ilvl="2" w:tplc="0DF0EE1A">
      <w:numFmt w:val="bullet"/>
      <w:lvlText w:val="•"/>
      <w:lvlJc w:val="left"/>
      <w:pPr>
        <w:ind w:left="3123" w:hanging="360"/>
      </w:pPr>
      <w:rPr>
        <w:rFonts w:hint="default"/>
        <w:lang w:val="fr-FR" w:eastAsia="en-US" w:bidi="ar-SA"/>
      </w:rPr>
    </w:lvl>
    <w:lvl w:ilvl="3" w:tplc="FBA0F736">
      <w:numFmt w:val="bullet"/>
      <w:lvlText w:val="•"/>
      <w:lvlJc w:val="left"/>
      <w:pPr>
        <w:ind w:left="4065" w:hanging="360"/>
      </w:pPr>
      <w:rPr>
        <w:rFonts w:hint="default"/>
        <w:lang w:val="fr-FR" w:eastAsia="en-US" w:bidi="ar-SA"/>
      </w:rPr>
    </w:lvl>
    <w:lvl w:ilvl="4" w:tplc="55C60588">
      <w:numFmt w:val="bullet"/>
      <w:lvlText w:val="•"/>
      <w:lvlJc w:val="left"/>
      <w:pPr>
        <w:ind w:left="5007" w:hanging="360"/>
      </w:pPr>
      <w:rPr>
        <w:rFonts w:hint="default"/>
        <w:lang w:val="fr-FR" w:eastAsia="en-US" w:bidi="ar-SA"/>
      </w:rPr>
    </w:lvl>
    <w:lvl w:ilvl="5" w:tplc="987A1EE0">
      <w:numFmt w:val="bullet"/>
      <w:lvlText w:val="•"/>
      <w:lvlJc w:val="left"/>
      <w:pPr>
        <w:ind w:left="5949" w:hanging="360"/>
      </w:pPr>
      <w:rPr>
        <w:rFonts w:hint="default"/>
        <w:lang w:val="fr-FR" w:eastAsia="en-US" w:bidi="ar-SA"/>
      </w:rPr>
    </w:lvl>
    <w:lvl w:ilvl="6" w:tplc="E912DE8C">
      <w:numFmt w:val="bullet"/>
      <w:lvlText w:val="•"/>
      <w:lvlJc w:val="left"/>
      <w:pPr>
        <w:ind w:left="6891" w:hanging="360"/>
      </w:pPr>
      <w:rPr>
        <w:rFonts w:hint="default"/>
        <w:lang w:val="fr-FR" w:eastAsia="en-US" w:bidi="ar-SA"/>
      </w:rPr>
    </w:lvl>
    <w:lvl w:ilvl="7" w:tplc="4266BF46">
      <w:numFmt w:val="bullet"/>
      <w:lvlText w:val="•"/>
      <w:lvlJc w:val="left"/>
      <w:pPr>
        <w:ind w:left="7833" w:hanging="360"/>
      </w:pPr>
      <w:rPr>
        <w:rFonts w:hint="default"/>
        <w:lang w:val="fr-FR" w:eastAsia="en-US" w:bidi="ar-SA"/>
      </w:rPr>
    </w:lvl>
    <w:lvl w:ilvl="8" w:tplc="6E9CF24C">
      <w:numFmt w:val="bullet"/>
      <w:lvlText w:val="•"/>
      <w:lvlJc w:val="left"/>
      <w:pPr>
        <w:ind w:left="8775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CF771EC"/>
    <w:multiLevelType w:val="multilevel"/>
    <w:tmpl w:val="7EE80300"/>
    <w:lvl w:ilvl="0">
      <w:start w:val="5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2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15" w15:restartNumberingAfterBreak="0">
    <w:nsid w:val="51875DF9"/>
    <w:multiLevelType w:val="multilevel"/>
    <w:tmpl w:val="7B3E5A74"/>
    <w:lvl w:ilvl="0">
      <w:start w:val="4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851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16" w15:restartNumberingAfterBreak="0">
    <w:nsid w:val="53AC2772"/>
    <w:multiLevelType w:val="hybridMultilevel"/>
    <w:tmpl w:val="E4CE2E5C"/>
    <w:lvl w:ilvl="0" w:tplc="C93693F8">
      <w:numFmt w:val="bullet"/>
      <w:lvlText w:val=""/>
      <w:lvlJc w:val="left"/>
      <w:pPr>
        <w:ind w:left="12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F80A4A7C">
      <w:numFmt w:val="bullet"/>
      <w:lvlText w:val="•"/>
      <w:lvlJc w:val="left"/>
      <w:pPr>
        <w:ind w:left="2181" w:hanging="360"/>
      </w:pPr>
      <w:rPr>
        <w:rFonts w:hint="default"/>
        <w:lang w:val="fr-FR" w:eastAsia="en-US" w:bidi="ar-SA"/>
      </w:rPr>
    </w:lvl>
    <w:lvl w:ilvl="2" w:tplc="DDC43A6E">
      <w:numFmt w:val="bullet"/>
      <w:lvlText w:val="•"/>
      <w:lvlJc w:val="left"/>
      <w:pPr>
        <w:ind w:left="3123" w:hanging="360"/>
      </w:pPr>
      <w:rPr>
        <w:rFonts w:hint="default"/>
        <w:lang w:val="fr-FR" w:eastAsia="en-US" w:bidi="ar-SA"/>
      </w:rPr>
    </w:lvl>
    <w:lvl w:ilvl="3" w:tplc="1DF0F21C">
      <w:numFmt w:val="bullet"/>
      <w:lvlText w:val="•"/>
      <w:lvlJc w:val="left"/>
      <w:pPr>
        <w:ind w:left="4065" w:hanging="360"/>
      </w:pPr>
      <w:rPr>
        <w:rFonts w:hint="default"/>
        <w:lang w:val="fr-FR" w:eastAsia="en-US" w:bidi="ar-SA"/>
      </w:rPr>
    </w:lvl>
    <w:lvl w:ilvl="4" w:tplc="BEFAF3D8">
      <w:numFmt w:val="bullet"/>
      <w:lvlText w:val="•"/>
      <w:lvlJc w:val="left"/>
      <w:pPr>
        <w:ind w:left="5007" w:hanging="360"/>
      </w:pPr>
      <w:rPr>
        <w:rFonts w:hint="default"/>
        <w:lang w:val="fr-FR" w:eastAsia="en-US" w:bidi="ar-SA"/>
      </w:rPr>
    </w:lvl>
    <w:lvl w:ilvl="5" w:tplc="474451F4">
      <w:numFmt w:val="bullet"/>
      <w:lvlText w:val="•"/>
      <w:lvlJc w:val="left"/>
      <w:pPr>
        <w:ind w:left="5949" w:hanging="360"/>
      </w:pPr>
      <w:rPr>
        <w:rFonts w:hint="default"/>
        <w:lang w:val="fr-FR" w:eastAsia="en-US" w:bidi="ar-SA"/>
      </w:rPr>
    </w:lvl>
    <w:lvl w:ilvl="6" w:tplc="7A4296B6">
      <w:numFmt w:val="bullet"/>
      <w:lvlText w:val="•"/>
      <w:lvlJc w:val="left"/>
      <w:pPr>
        <w:ind w:left="6891" w:hanging="360"/>
      </w:pPr>
      <w:rPr>
        <w:rFonts w:hint="default"/>
        <w:lang w:val="fr-FR" w:eastAsia="en-US" w:bidi="ar-SA"/>
      </w:rPr>
    </w:lvl>
    <w:lvl w:ilvl="7" w:tplc="69126300">
      <w:numFmt w:val="bullet"/>
      <w:lvlText w:val="•"/>
      <w:lvlJc w:val="left"/>
      <w:pPr>
        <w:ind w:left="7833" w:hanging="360"/>
      </w:pPr>
      <w:rPr>
        <w:rFonts w:hint="default"/>
        <w:lang w:val="fr-FR" w:eastAsia="en-US" w:bidi="ar-SA"/>
      </w:rPr>
    </w:lvl>
    <w:lvl w:ilvl="8" w:tplc="73AE7410">
      <w:numFmt w:val="bullet"/>
      <w:lvlText w:val="•"/>
      <w:lvlJc w:val="left"/>
      <w:pPr>
        <w:ind w:left="8775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8D117EE"/>
    <w:multiLevelType w:val="multilevel"/>
    <w:tmpl w:val="7A4E8034"/>
    <w:lvl w:ilvl="0">
      <w:start w:val="11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18" w15:restartNumberingAfterBreak="0">
    <w:nsid w:val="5E745827"/>
    <w:multiLevelType w:val="multilevel"/>
    <w:tmpl w:val="7ED2A910"/>
    <w:lvl w:ilvl="0">
      <w:start w:val="7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"/>
      <w:lvlJc w:val="left"/>
      <w:pPr>
        <w:ind w:left="1365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426" w:hanging="2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459" w:hanging="2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92" w:hanging="2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26" w:hanging="2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59" w:hanging="2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92" w:hanging="281"/>
      </w:pPr>
      <w:rPr>
        <w:rFonts w:hint="default"/>
        <w:lang w:val="fr-FR" w:eastAsia="en-US" w:bidi="ar-SA"/>
      </w:rPr>
    </w:lvl>
  </w:abstractNum>
  <w:abstractNum w:abstractNumId="19" w15:restartNumberingAfterBreak="0">
    <w:nsid w:val="5F410D4B"/>
    <w:multiLevelType w:val="multilevel"/>
    <w:tmpl w:val="D7D0DF0E"/>
    <w:lvl w:ilvl="0">
      <w:start w:val="15"/>
      <w:numFmt w:val="decimal"/>
      <w:lvlText w:val="%1"/>
      <w:lvlJc w:val="left"/>
      <w:pPr>
        <w:ind w:left="798" w:hanging="57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7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7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7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7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7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7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77"/>
      </w:pPr>
      <w:rPr>
        <w:rFonts w:hint="default"/>
        <w:lang w:val="fr-FR" w:eastAsia="en-US" w:bidi="ar-SA"/>
      </w:rPr>
    </w:lvl>
  </w:abstractNum>
  <w:abstractNum w:abstractNumId="20" w15:restartNumberingAfterBreak="0">
    <w:nsid w:val="5FD42185"/>
    <w:multiLevelType w:val="multilevel"/>
    <w:tmpl w:val="C09833EC"/>
    <w:lvl w:ilvl="0">
      <w:start w:val="20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284" w:hanging="5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21" w15:restartNumberingAfterBreak="0">
    <w:nsid w:val="6668034A"/>
    <w:multiLevelType w:val="multilevel"/>
    <w:tmpl w:val="39585C5C"/>
    <w:lvl w:ilvl="0">
      <w:start w:val="13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9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abstractNum w:abstractNumId="22" w15:restartNumberingAfterBreak="0">
    <w:nsid w:val="6C4D0D39"/>
    <w:multiLevelType w:val="multilevel"/>
    <w:tmpl w:val="4C269E4C"/>
    <w:lvl w:ilvl="0">
      <w:start w:val="5"/>
      <w:numFmt w:val="decimal"/>
      <w:lvlText w:val="%1"/>
      <w:lvlJc w:val="left"/>
      <w:pPr>
        <w:ind w:left="1221" w:hanging="70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221" w:hanging="707"/>
      </w:pPr>
      <w:rPr>
        <w:rFonts w:hint="default"/>
        <w:sz w:val="10"/>
        <w:szCs w:val="10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1275" w:hanging="7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4051" w:hanging="70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95" w:hanging="70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39" w:hanging="70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83" w:hanging="70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27" w:hanging="70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71" w:hanging="707"/>
      </w:pPr>
      <w:rPr>
        <w:rFonts w:hint="default"/>
        <w:lang w:val="fr-FR" w:eastAsia="en-US" w:bidi="ar-SA"/>
      </w:rPr>
    </w:lvl>
  </w:abstractNum>
  <w:abstractNum w:abstractNumId="23" w15:restartNumberingAfterBreak="0">
    <w:nsid w:val="70425BDA"/>
    <w:multiLevelType w:val="multilevel"/>
    <w:tmpl w:val="11961492"/>
    <w:lvl w:ilvl="0">
      <w:start w:val="12"/>
      <w:numFmt w:val="decimal"/>
      <w:lvlText w:val="%1"/>
      <w:lvlJc w:val="left"/>
      <w:pPr>
        <w:ind w:left="1365" w:hanging="851"/>
      </w:pPr>
      <w:rPr>
        <w:rFonts w:hint="default"/>
        <w:lang w:val="fr-FR" w:eastAsia="en-US" w:bidi="ar-SA"/>
      </w:rPr>
    </w:lvl>
    <w:lvl w:ilvl="1">
      <w:start w:val="2"/>
      <w:numFmt w:val="decimal"/>
      <w:lvlText w:val="%1-%2"/>
      <w:lvlJc w:val="left"/>
      <w:pPr>
        <w:ind w:left="1365" w:hanging="851"/>
      </w:pPr>
      <w:rPr>
        <w:rFonts w:hint="default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1365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10"/>
        <w:szCs w:val="10"/>
        <w:lang w:val="fr-FR" w:eastAsia="en-US" w:bidi="ar-SA"/>
      </w:rPr>
    </w:lvl>
    <w:lvl w:ilvl="3">
      <w:numFmt w:val="bullet"/>
      <w:lvlText w:val="•"/>
      <w:lvlJc w:val="left"/>
      <w:pPr>
        <w:ind w:left="4149" w:hanging="8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79" w:hanging="8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09" w:hanging="8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39" w:hanging="8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69" w:hanging="8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99" w:hanging="851"/>
      </w:pPr>
      <w:rPr>
        <w:rFonts w:hint="default"/>
        <w:lang w:val="fr-FR" w:eastAsia="en-US" w:bidi="ar-SA"/>
      </w:rPr>
    </w:lvl>
  </w:abstractNum>
  <w:abstractNum w:abstractNumId="24" w15:restartNumberingAfterBreak="0">
    <w:nsid w:val="715065CF"/>
    <w:multiLevelType w:val="multilevel"/>
    <w:tmpl w:val="02F26B6C"/>
    <w:lvl w:ilvl="0">
      <w:start w:val="6"/>
      <w:numFmt w:val="decimal"/>
      <w:lvlText w:val="%1"/>
      <w:lvlJc w:val="left"/>
      <w:pPr>
        <w:ind w:left="798" w:hanging="567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798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0"/>
        <w:szCs w:val="10"/>
        <w:lang w:val="fr-FR" w:eastAsia="en-US" w:bidi="ar-SA"/>
      </w:rPr>
    </w:lvl>
    <w:lvl w:ilvl="2">
      <w:numFmt w:val="bullet"/>
      <w:lvlText w:val="•"/>
      <w:lvlJc w:val="left"/>
      <w:pPr>
        <w:ind w:left="2771" w:hanging="567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757" w:hanging="567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743" w:hanging="567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9" w:hanging="567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5" w:hanging="567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567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87" w:hanging="567"/>
      </w:pPr>
      <w:rPr>
        <w:rFonts w:hint="default"/>
        <w:lang w:val="fr-FR" w:eastAsia="en-US" w:bidi="ar-SA"/>
      </w:rPr>
    </w:lvl>
  </w:abstractNum>
  <w:num w:numId="1" w16cid:durableId="102699753">
    <w:abstractNumId w:val="20"/>
  </w:num>
  <w:num w:numId="2" w16cid:durableId="157768365">
    <w:abstractNumId w:val="9"/>
  </w:num>
  <w:num w:numId="3" w16cid:durableId="573321495">
    <w:abstractNumId w:val="19"/>
  </w:num>
  <w:num w:numId="4" w16cid:durableId="294022814">
    <w:abstractNumId w:val="4"/>
  </w:num>
  <w:num w:numId="5" w16cid:durableId="737435637">
    <w:abstractNumId w:val="21"/>
  </w:num>
  <w:num w:numId="6" w16cid:durableId="296029255">
    <w:abstractNumId w:val="13"/>
  </w:num>
  <w:num w:numId="7" w16cid:durableId="532231948">
    <w:abstractNumId w:val="16"/>
  </w:num>
  <w:num w:numId="8" w16cid:durableId="2060938352">
    <w:abstractNumId w:val="6"/>
  </w:num>
  <w:num w:numId="9" w16cid:durableId="1342468043">
    <w:abstractNumId w:val="10"/>
  </w:num>
  <w:num w:numId="10" w16cid:durableId="1842890216">
    <w:abstractNumId w:val="0"/>
  </w:num>
  <w:num w:numId="11" w16cid:durableId="1487286868">
    <w:abstractNumId w:val="23"/>
  </w:num>
  <w:num w:numId="12" w16cid:durableId="1413821222">
    <w:abstractNumId w:val="12"/>
  </w:num>
  <w:num w:numId="13" w16cid:durableId="1930116541">
    <w:abstractNumId w:val="17"/>
  </w:num>
  <w:num w:numId="14" w16cid:durableId="11301562">
    <w:abstractNumId w:val="8"/>
  </w:num>
  <w:num w:numId="15" w16cid:durableId="1380595146">
    <w:abstractNumId w:val="11"/>
  </w:num>
  <w:num w:numId="16" w16cid:durableId="1204174131">
    <w:abstractNumId w:val="3"/>
  </w:num>
  <w:num w:numId="17" w16cid:durableId="1036737047">
    <w:abstractNumId w:val="2"/>
  </w:num>
  <w:num w:numId="18" w16cid:durableId="2038773689">
    <w:abstractNumId w:val="18"/>
  </w:num>
  <w:num w:numId="19" w16cid:durableId="170606184">
    <w:abstractNumId w:val="24"/>
  </w:num>
  <w:num w:numId="20" w16cid:durableId="865101880">
    <w:abstractNumId w:val="14"/>
  </w:num>
  <w:num w:numId="21" w16cid:durableId="1370687650">
    <w:abstractNumId w:val="22"/>
  </w:num>
  <w:num w:numId="22" w16cid:durableId="40714126">
    <w:abstractNumId w:val="15"/>
  </w:num>
  <w:num w:numId="23" w16cid:durableId="25645036">
    <w:abstractNumId w:val="7"/>
  </w:num>
  <w:num w:numId="24" w16cid:durableId="1706179588">
    <w:abstractNumId w:val="1"/>
  </w:num>
  <w:num w:numId="25" w16cid:durableId="3119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6D97"/>
    <w:rsid w:val="00210479"/>
    <w:rsid w:val="00223906"/>
    <w:rsid w:val="00266A55"/>
    <w:rsid w:val="00364FB7"/>
    <w:rsid w:val="00396D97"/>
    <w:rsid w:val="003F4AC7"/>
    <w:rsid w:val="00442D82"/>
    <w:rsid w:val="004D3177"/>
    <w:rsid w:val="004E7A6F"/>
    <w:rsid w:val="005428B9"/>
    <w:rsid w:val="006A58FB"/>
    <w:rsid w:val="007068FE"/>
    <w:rsid w:val="007610D4"/>
    <w:rsid w:val="0076224A"/>
    <w:rsid w:val="007641EE"/>
    <w:rsid w:val="00780848"/>
    <w:rsid w:val="00952DB7"/>
    <w:rsid w:val="00957115"/>
    <w:rsid w:val="009C397B"/>
    <w:rsid w:val="00A21DC7"/>
    <w:rsid w:val="00A21E18"/>
    <w:rsid w:val="00AD24F7"/>
    <w:rsid w:val="00C80BF2"/>
    <w:rsid w:val="00CA593D"/>
    <w:rsid w:val="00CE1195"/>
    <w:rsid w:val="00D501B2"/>
    <w:rsid w:val="00DD3FA7"/>
    <w:rsid w:val="00E4688C"/>
    <w:rsid w:val="00E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AB3FE4"/>
  <w15:docId w15:val="{D8FBFF5A-BB65-41EB-B86F-DB24CE7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rsid w:val="00D501B2"/>
    <w:pPr>
      <w:spacing w:line="228" w:lineRule="exact"/>
      <w:ind w:left="232"/>
      <w:jc w:val="both"/>
      <w:outlineLvl w:val="0"/>
    </w:pPr>
    <w:rPr>
      <w:b/>
      <w:bCs/>
      <w:sz w:val="16"/>
      <w:szCs w:val="20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798" w:hanging="618"/>
      <w:outlineLvl w:val="1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20"/>
      <w:szCs w:val="20"/>
    </w:rPr>
  </w:style>
  <w:style w:type="paragraph" w:styleId="Titre">
    <w:name w:val="Title"/>
    <w:basedOn w:val="Normal"/>
    <w:uiPriority w:val="10"/>
    <w:qFormat/>
    <w:pPr>
      <w:spacing w:before="10"/>
      <w:ind w:left="6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364FB7"/>
    <w:pPr>
      <w:ind w:left="798" w:hanging="567"/>
    </w:pPr>
    <w:rPr>
      <w:sz w:val="10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66A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A5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66A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A55"/>
    <w:rPr>
      <w:rFonts w:ascii="Times New Roman" w:eastAsia="Times New Roman" w:hAnsi="Times New Roman" w:cs="Times New Roman"/>
      <w:lang w:val="fr-FR"/>
    </w:rPr>
  </w:style>
  <w:style w:type="paragraph" w:styleId="Sansinterligne">
    <w:name w:val="No Spacing"/>
    <w:uiPriority w:val="1"/>
    <w:qFormat/>
    <w:rsid w:val="00C80BF2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CE119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bs88300@gmail.com.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ediationconso-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70A4B-3815-4AEE-AA88-805665A8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6243</Words>
  <Characters>34339</Characters>
  <Application>Microsoft Office Word</Application>
  <DocSecurity>0</DocSecurity>
  <Lines>286</Lines>
  <Paragraphs>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GÉNÉRALES INTERPROFESSIONNELLES</vt:lpstr>
    </vt:vector>
  </TitlesOfParts>
  <Company/>
  <LinksUpToDate>false</LinksUpToDate>
  <CharactersWithSpaces>40501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GÉNÉRALES INTERPROFESSIONNELLES</dc:title>
  <dc:creator>Francis Gilberg</dc:creator>
  <cp:lastModifiedBy>Mélanie ML. Leclerc</cp:lastModifiedBy>
  <cp:revision>10</cp:revision>
  <cp:lastPrinted>2023-05-05T14:08:00Z</cp:lastPrinted>
  <dcterms:created xsi:type="dcterms:W3CDTF">2022-04-08T08:27:00Z</dcterms:created>
  <dcterms:modified xsi:type="dcterms:W3CDTF">2024-09-05T14:18:00Z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2022-04-08T00:00:00Z</vt:filetime>
  </property>
</Properties>
</file>